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36" w:rsidRDefault="00592436">
      <w:pPr>
        <w:pStyle w:val="a3"/>
        <w:spacing w:before="4"/>
        <w:ind w:left="0" w:firstLine="0"/>
        <w:jc w:val="left"/>
        <w:rPr>
          <w:noProof/>
          <w:sz w:val="17"/>
          <w:lang w:eastAsia="ru-RU"/>
        </w:rPr>
      </w:pPr>
    </w:p>
    <w:p w:rsidR="004B5BCA" w:rsidRDefault="004B5BCA">
      <w:pPr>
        <w:pStyle w:val="a3"/>
        <w:spacing w:before="4"/>
        <w:ind w:left="0" w:firstLine="0"/>
        <w:jc w:val="left"/>
        <w:rPr>
          <w:noProof/>
          <w:sz w:val="17"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sz w:val="17"/>
          <w:lang w:eastAsia="ru-RU"/>
        </w:rPr>
      </w:pPr>
      <w:r>
        <w:rPr>
          <w:noProof/>
          <w:sz w:val="17"/>
          <w:lang w:eastAsia="ru-RU"/>
        </w:rPr>
        <w:t xml:space="preserve">              </w:t>
      </w: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sz w:val="17"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lang w:eastAsia="ru-RU"/>
        </w:rPr>
      </w:pPr>
      <w:r w:rsidRPr="004B5BCA">
        <w:rPr>
          <w:noProof/>
          <w:lang w:eastAsia="ru-RU"/>
        </w:rPr>
        <w:t xml:space="preserve">        </w:t>
      </w: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lang w:eastAsia="ru-RU"/>
        </w:rPr>
      </w:pPr>
    </w:p>
    <w:p w:rsidR="004B5BCA" w:rsidRP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</w:t>
      </w:r>
      <w:r w:rsidRPr="004B5BCA">
        <w:rPr>
          <w:noProof/>
          <w:lang w:eastAsia="ru-RU"/>
        </w:rPr>
        <w:t>Утверждаю</w:t>
      </w:r>
    </w:p>
    <w:p w:rsidR="004B5BCA" w:rsidRP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Директор школы</w:t>
      </w:r>
    </w:p>
    <w:p w:rsidR="004B5BCA" w:rsidRP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____________А.В.Нагорнова</w:t>
      </w: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</w:t>
      </w:r>
      <w:r w:rsidRPr="004B5BCA">
        <w:rPr>
          <w:noProof/>
          <w:lang w:eastAsia="ru-RU"/>
        </w:rPr>
        <w:t>Приказ № 156 от 29.08.2024 г.</w:t>
      </w: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right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Default="004B5BCA" w:rsidP="004B5BCA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4B5BCA" w:rsidRPr="004B5BCA" w:rsidRDefault="004B5BCA" w:rsidP="004B5BCA">
      <w:pPr>
        <w:pStyle w:val="a3"/>
        <w:spacing w:before="4"/>
        <w:ind w:left="0" w:firstLine="0"/>
        <w:jc w:val="center"/>
        <w:rPr>
          <w:noProof/>
          <w:sz w:val="36"/>
          <w:szCs w:val="36"/>
          <w:lang w:eastAsia="ru-RU"/>
        </w:rPr>
      </w:pPr>
      <w:r w:rsidRPr="004B5BCA">
        <w:rPr>
          <w:noProof/>
          <w:sz w:val="36"/>
          <w:szCs w:val="36"/>
          <w:lang w:eastAsia="ru-RU"/>
        </w:rPr>
        <w:t xml:space="preserve">        ЭТИЧЕСКИЙ КОДЕКС</w:t>
      </w:r>
    </w:p>
    <w:p w:rsidR="004B5BCA" w:rsidRDefault="00744247" w:rsidP="004B5BCA">
      <w:pPr>
        <w:pStyle w:val="a3"/>
        <w:spacing w:before="4"/>
        <w:ind w:left="0" w:firstLine="0"/>
        <w:jc w:val="center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 </w:t>
      </w:r>
      <w:r w:rsidR="004B5BCA" w:rsidRPr="004B5BCA">
        <w:rPr>
          <w:noProof/>
          <w:sz w:val="36"/>
          <w:szCs w:val="36"/>
          <w:lang w:eastAsia="ru-RU"/>
        </w:rPr>
        <w:t xml:space="preserve">МОУ ВЫРОВСКОЙ СРЕДНЕЙ </w:t>
      </w:r>
    </w:p>
    <w:p w:rsidR="004B5BCA" w:rsidRPr="004B5BCA" w:rsidRDefault="00744247" w:rsidP="004B5BCA">
      <w:pPr>
        <w:pStyle w:val="a3"/>
        <w:spacing w:before="4"/>
        <w:ind w:left="0" w:firstLine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t xml:space="preserve">         </w:t>
      </w:r>
      <w:r w:rsidR="004B5BCA" w:rsidRPr="004B5BCA">
        <w:rPr>
          <w:noProof/>
          <w:sz w:val="36"/>
          <w:szCs w:val="36"/>
          <w:lang w:eastAsia="ru-RU"/>
        </w:rPr>
        <w:t>ОБЩЕОБРАЗОВАТЕЛЬНОЙ ШКОЛЫ</w:t>
      </w:r>
    </w:p>
    <w:p w:rsidR="00592436" w:rsidRPr="004B5BCA" w:rsidRDefault="00592436" w:rsidP="004B5BCA">
      <w:pPr>
        <w:pStyle w:val="a3"/>
        <w:ind w:left="0" w:firstLine="0"/>
        <w:jc w:val="left"/>
        <w:rPr>
          <w:sz w:val="36"/>
          <w:szCs w:val="36"/>
        </w:rPr>
      </w:pPr>
    </w:p>
    <w:p w:rsidR="004B5BCA" w:rsidRPr="004B5BCA" w:rsidRDefault="004B5BCA" w:rsidP="004B5BCA">
      <w:pPr>
        <w:pStyle w:val="a3"/>
        <w:ind w:left="0" w:firstLine="0"/>
        <w:jc w:val="left"/>
        <w:rPr>
          <w:sz w:val="36"/>
          <w:szCs w:val="36"/>
        </w:rPr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Default="004B5BCA" w:rsidP="004B5BCA">
      <w:pPr>
        <w:pStyle w:val="a3"/>
        <w:ind w:left="0" w:firstLine="0"/>
        <w:jc w:val="left"/>
      </w:pPr>
    </w:p>
    <w:p w:rsidR="004B5BCA" w:rsidRPr="004B5BCA" w:rsidRDefault="00744247" w:rsidP="004B5BCA">
      <w:pPr>
        <w:pStyle w:val="a3"/>
        <w:ind w:left="0" w:firstLine="0"/>
        <w:jc w:val="center"/>
        <w:sectPr w:rsidR="004B5BCA" w:rsidRPr="004B5BCA" w:rsidSect="004B5BCA">
          <w:type w:val="continuous"/>
          <w:pgSz w:w="11910" w:h="16840"/>
          <w:pgMar w:top="160" w:right="141" w:bottom="28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t xml:space="preserve">          </w:t>
      </w:r>
      <w:r w:rsidR="004B5BCA">
        <w:t>2024 год</w:t>
      </w:r>
    </w:p>
    <w:p w:rsidR="00592436" w:rsidRDefault="00DF17C7">
      <w:pPr>
        <w:pStyle w:val="Heading1"/>
        <w:ind w:left="638" w:right="774" w:firstLine="0"/>
        <w:jc w:val="center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592436" w:rsidRDefault="00DF17C7">
      <w:pPr>
        <w:spacing w:before="319"/>
        <w:ind w:left="30" w:right="394" w:firstLine="998"/>
        <w:jc w:val="right"/>
        <w:rPr>
          <w:i/>
          <w:sz w:val="28"/>
        </w:rPr>
      </w:pPr>
      <w:r>
        <w:rPr>
          <w:i/>
          <w:sz w:val="28"/>
        </w:rPr>
        <w:t>«Хорошая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 учителей. Ведь ребёнок и в детстве, и в юности ищет. Обязательно ищет 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образцы,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подражать,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хочется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 хочется быть рядом. Есть три дороги, которые могут слиться в одну, которые определяют в значительной мере успех и будущее человека. Первая дорога – это родители, вторая – учителя, третья – товарищи».</w:t>
      </w:r>
    </w:p>
    <w:p w:rsidR="00592436" w:rsidRDefault="00DF17C7">
      <w:pPr>
        <w:spacing w:line="320" w:lineRule="exact"/>
        <w:ind w:right="395"/>
        <w:jc w:val="right"/>
        <w:rPr>
          <w:i/>
          <w:sz w:val="28"/>
        </w:rPr>
      </w:pPr>
      <w:r>
        <w:rPr>
          <w:i/>
          <w:sz w:val="28"/>
        </w:rPr>
        <w:t>В.М.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Лизинский</w:t>
      </w:r>
      <w:proofErr w:type="spellEnd"/>
    </w:p>
    <w:p w:rsidR="00592436" w:rsidRDefault="00592436">
      <w:pPr>
        <w:pStyle w:val="a3"/>
        <w:spacing w:before="2"/>
        <w:ind w:left="0" w:firstLine="0"/>
        <w:jc w:val="left"/>
        <w:rPr>
          <w:i/>
        </w:rPr>
      </w:pPr>
    </w:p>
    <w:p w:rsidR="00592436" w:rsidRDefault="00DF17C7">
      <w:pPr>
        <w:pStyle w:val="a3"/>
        <w:ind w:right="146"/>
      </w:pPr>
      <w:r>
        <w:t>Формирование</w:t>
      </w:r>
      <w:r>
        <w:rPr>
          <w:spacing w:val="-18"/>
        </w:rPr>
        <w:t xml:space="preserve"> </w:t>
      </w:r>
      <w:r>
        <w:t>сотруднических</w:t>
      </w:r>
      <w:r>
        <w:rPr>
          <w:spacing w:val="-17"/>
        </w:rPr>
        <w:t xml:space="preserve"> </w:t>
      </w:r>
      <w:r>
        <w:t>отношений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учащимися,</w:t>
      </w:r>
      <w:r>
        <w:rPr>
          <w:spacing w:val="-18"/>
        </w:rPr>
        <w:t xml:space="preserve"> </w:t>
      </w:r>
      <w:r>
        <w:t xml:space="preserve">родителями 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 взрослых в этом процессе.</w:t>
      </w:r>
    </w:p>
    <w:p w:rsidR="00592436" w:rsidRDefault="00DF17C7">
      <w:pPr>
        <w:pStyle w:val="a3"/>
        <w:ind w:right="143"/>
      </w:pPr>
      <w:r>
        <w:t>Родители и педагоги – воспитатели одних и тех же детей, и результат воспитания может быть успешным тогда, когда они станут союзниками.</w:t>
      </w:r>
    </w:p>
    <w:p w:rsidR="00592436" w:rsidRDefault="00DF17C7">
      <w:pPr>
        <w:pStyle w:val="a3"/>
        <w:spacing w:before="1"/>
        <w:ind w:right="138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стремлений,</w:t>
      </w:r>
      <w:r>
        <w:rPr>
          <w:spacing w:val="-4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воспитательный процесс, вместе выработанные общие цели и задачи, пути достижения намеченных результатов. Как и педагоги, каждый отец и мать желают видеть своих детей здоровыми и счастливыми, они готовы поддержать начинания педагога, направленные на удовлетворение и развитие интересов, потребностей </w:t>
      </w:r>
      <w:r>
        <w:rPr>
          <w:spacing w:val="-2"/>
        </w:rPr>
        <w:t>детей.</w:t>
      </w:r>
    </w:p>
    <w:p w:rsidR="00592436" w:rsidRDefault="00DF17C7">
      <w:pPr>
        <w:pStyle w:val="a3"/>
        <w:ind w:right="141"/>
      </w:pPr>
      <w:r>
        <w:t>Родители – это взрослые люди, имеющие большой жизненный опыт, знания, умение осмысливать события, поэтому в решении ряда воспитательных проблем педагог может получить нужный совет родителей.</w:t>
      </w:r>
    </w:p>
    <w:p w:rsidR="00592436" w:rsidRDefault="00DF17C7">
      <w:pPr>
        <w:pStyle w:val="a3"/>
        <w:ind w:right="134"/>
      </w:pPr>
      <w:r>
        <w:t xml:space="preserve">Сотрудничество учителей и родителей позволяет лучше узнать ребёнка,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</w:t>
      </w:r>
      <w:r>
        <w:rPr>
          <w:spacing w:val="-2"/>
        </w:rPr>
        <w:t>ориентации.</w:t>
      </w:r>
    </w:p>
    <w:p w:rsidR="00592436" w:rsidRDefault="00DF17C7">
      <w:pPr>
        <w:pStyle w:val="a3"/>
        <w:ind w:right="135"/>
      </w:pPr>
      <w:r>
        <w:t>В целях выстраивания конструктивного взаимодействия всех участников образовательных отношений образовательная организация разрабатывает и после согласования с обучающимися и их родителями, утверждает свод принципов, которые определяют особенности их взаимоотношений.</w:t>
      </w:r>
    </w:p>
    <w:p w:rsidR="00592436" w:rsidRDefault="00DF17C7">
      <w:pPr>
        <w:pStyle w:val="a3"/>
        <w:ind w:right="140"/>
      </w:pPr>
      <w:proofErr w:type="gramStart"/>
      <w:r>
        <w:t>Кодекс разработан на основе законодательства Российской Федерации и опирается на систему традиционных ценностей, к которым относятся: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592436" w:rsidRDefault="00592436">
      <w:pPr>
        <w:pStyle w:val="a3"/>
        <w:sectPr w:rsidR="00592436" w:rsidSect="004B5BCA">
          <w:headerReference w:type="default" r:id="rId7"/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2"/>
          <w:cols w:space="720"/>
        </w:sectPr>
      </w:pPr>
    </w:p>
    <w:p w:rsidR="00592436" w:rsidRDefault="00DF17C7">
      <w:pPr>
        <w:pStyle w:val="a3"/>
        <w:spacing w:before="79"/>
        <w:ind w:left="710" w:firstLine="0"/>
      </w:pPr>
      <w:r>
        <w:t>Цели</w:t>
      </w:r>
      <w:r>
        <w:rPr>
          <w:spacing w:val="-4"/>
        </w:rPr>
        <w:t xml:space="preserve"> </w:t>
      </w:r>
      <w:r>
        <w:rPr>
          <w:spacing w:val="-2"/>
        </w:rPr>
        <w:t>Кодекса:</w:t>
      </w:r>
    </w:p>
    <w:p w:rsidR="00592436" w:rsidRDefault="00DF17C7">
      <w:pPr>
        <w:pStyle w:val="a3"/>
        <w:ind w:right="142"/>
      </w:pPr>
      <w:r>
        <w:t>создать условия для знакомства и принятия принципов этических взаимоотношений всеми участниками образовательных отношений;</w:t>
      </w:r>
    </w:p>
    <w:p w:rsidR="00592436" w:rsidRDefault="00DF17C7">
      <w:pPr>
        <w:pStyle w:val="a3"/>
        <w:spacing w:before="1"/>
        <w:ind w:right="135"/>
      </w:pPr>
      <w:r>
        <w:t>содействовать становлению или изменению уклада образовательной организации, в основе которого установление доброжелательных отношений и благоприятного психологического микроклимата;</w:t>
      </w:r>
    </w:p>
    <w:p w:rsidR="00592436" w:rsidRDefault="00DF17C7">
      <w:pPr>
        <w:pStyle w:val="a3"/>
        <w:ind w:right="140"/>
      </w:pPr>
      <w:r>
        <w:t xml:space="preserve">способствовать повышению </w:t>
      </w:r>
      <w:proofErr w:type="gramStart"/>
      <w:r>
        <w:t>уровня культуры взаимоотношений участников образовательных отношений</w:t>
      </w:r>
      <w:proofErr w:type="gramEnd"/>
      <w:r>
        <w:t>.</w:t>
      </w:r>
    </w:p>
    <w:p w:rsidR="00592436" w:rsidRDefault="00DF17C7">
      <w:pPr>
        <w:pStyle w:val="a3"/>
        <w:ind w:right="136"/>
      </w:pPr>
      <w:r>
        <w:t>Настоящий этический кодекс (далее – кодекс) носит примерный, рекомендательный характер и может быть доработан в образовательной организации с учетом мнения участников образовательных отношений и особенностей уклада образовательной организации.</w:t>
      </w:r>
    </w:p>
    <w:p w:rsidR="00592436" w:rsidRDefault="00DF17C7">
      <w:pPr>
        <w:pStyle w:val="a3"/>
        <w:spacing w:line="322" w:lineRule="exact"/>
        <w:ind w:left="710" w:firstLine="0"/>
      </w:pPr>
      <w:r>
        <w:t>Кодекс</w:t>
      </w:r>
      <w:r>
        <w:rPr>
          <w:spacing w:val="9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принципы</w:t>
      </w:r>
      <w:r>
        <w:rPr>
          <w:spacing w:val="11"/>
        </w:rPr>
        <w:t xml:space="preserve"> </w:t>
      </w:r>
      <w:r>
        <w:t>этических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системах</w:t>
      </w:r>
    </w:p>
    <w:p w:rsidR="00592436" w:rsidRDefault="00DF17C7">
      <w:pPr>
        <w:pStyle w:val="a3"/>
        <w:ind w:right="138" w:firstLine="0"/>
      </w:pP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родитель»,</w:t>
      </w:r>
      <w:r>
        <w:rPr>
          <w:spacing w:val="-3"/>
        </w:rPr>
        <w:t xml:space="preserve"> </w:t>
      </w:r>
      <w:r>
        <w:t>«Родитель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учитель»,</w:t>
      </w:r>
      <w:r>
        <w:rPr>
          <w:spacing w:val="-3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ребёнок»,</w:t>
      </w:r>
      <w:r>
        <w:rPr>
          <w:spacing w:val="-5"/>
        </w:rPr>
        <w:t xml:space="preserve"> </w:t>
      </w:r>
      <w:r>
        <w:t>«Родитель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2"/>
        </w:rPr>
        <w:t>ребёнок».</w:t>
      </w:r>
    </w:p>
    <w:p w:rsidR="00592436" w:rsidRDefault="00DF17C7">
      <w:pPr>
        <w:pStyle w:val="Heading1"/>
        <w:numPr>
          <w:ilvl w:val="0"/>
          <w:numId w:val="14"/>
        </w:numPr>
        <w:tabs>
          <w:tab w:val="left" w:pos="721"/>
          <w:tab w:val="left" w:pos="1068"/>
        </w:tabs>
        <w:spacing w:before="10" w:line="640" w:lineRule="atLeast"/>
        <w:ind w:left="721" w:right="2000" w:hanging="12"/>
        <w:jc w:val="both"/>
      </w:pPr>
      <w:r>
        <w:t>Принципы</w:t>
      </w:r>
      <w:r>
        <w:rPr>
          <w:spacing w:val="-10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 1.1.Основные этические принципы учителя в системе</w:t>
      </w:r>
    </w:p>
    <w:p w:rsidR="00592436" w:rsidRDefault="00DF17C7">
      <w:pPr>
        <w:spacing w:before="3"/>
        <w:ind w:left="721"/>
        <w:jc w:val="both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родитель»</w:t>
      </w:r>
    </w:p>
    <w:p w:rsidR="00592436" w:rsidRDefault="00DF17C7">
      <w:pPr>
        <w:spacing w:before="316"/>
        <w:ind w:left="3588" w:right="141" w:firstLine="237"/>
        <w:jc w:val="right"/>
        <w:rPr>
          <w:i/>
          <w:sz w:val="28"/>
        </w:rPr>
      </w:pPr>
      <w:r>
        <w:rPr>
          <w:i/>
          <w:sz w:val="28"/>
        </w:rPr>
        <w:t>Любую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путями,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конечном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возможно, свой собственный алгоритм решения задач,</w:t>
      </w:r>
    </w:p>
    <w:p w:rsidR="00592436" w:rsidRDefault="00DF17C7">
      <w:pPr>
        <w:spacing w:before="2"/>
        <w:ind w:left="5681" w:right="142" w:hanging="1239"/>
        <w:jc w:val="right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и</w:t>
      </w:r>
      <w:proofErr w:type="spellEnd"/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потерять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другому</w:t>
      </w:r>
    </w:p>
    <w:p w:rsidR="00592436" w:rsidRDefault="00592436">
      <w:pPr>
        <w:pStyle w:val="a3"/>
        <w:spacing w:before="8"/>
        <w:ind w:left="0" w:firstLine="0"/>
        <w:jc w:val="left"/>
        <w:rPr>
          <w:i/>
        </w:rPr>
      </w:pPr>
    </w:p>
    <w:p w:rsidR="00592436" w:rsidRDefault="00DF17C7">
      <w:pPr>
        <w:pStyle w:val="Heading1"/>
        <w:numPr>
          <w:ilvl w:val="0"/>
          <w:numId w:val="13"/>
        </w:numPr>
        <w:tabs>
          <w:tab w:val="left" w:pos="1147"/>
        </w:tabs>
        <w:spacing w:before="1" w:line="235" w:lineRule="auto"/>
        <w:ind w:right="139" w:firstLine="719"/>
        <w:jc w:val="both"/>
        <w:rPr>
          <w:b w:val="0"/>
        </w:rPr>
      </w:pPr>
      <w:proofErr w:type="gramStart"/>
      <w:r>
        <w:t>Принцип ведущей роли учителя в сотрудничестве с родителями обучающихся в рамках педагогической деятельности</w:t>
      </w:r>
      <w:r>
        <w:rPr>
          <w:b w:val="0"/>
        </w:rPr>
        <w:t>.</w:t>
      </w:r>
      <w:proofErr w:type="gramEnd"/>
    </w:p>
    <w:p w:rsidR="00592436" w:rsidRDefault="00DF17C7">
      <w:pPr>
        <w:pStyle w:val="a3"/>
        <w:spacing w:before="4"/>
        <w:ind w:right="141" w:firstLine="787"/>
      </w:pPr>
      <w:r>
        <w:t xml:space="preserve">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</w:t>
      </w:r>
      <w:proofErr w:type="gramStart"/>
      <w:r>
        <w:t>обучающихся</w:t>
      </w:r>
      <w:proofErr w:type="gramEnd"/>
      <w:r>
        <w:t>.</w:t>
      </w:r>
    </w:p>
    <w:p w:rsidR="00592436" w:rsidRDefault="00DF17C7">
      <w:pPr>
        <w:pStyle w:val="a4"/>
        <w:numPr>
          <w:ilvl w:val="0"/>
          <w:numId w:val="13"/>
        </w:numPr>
        <w:tabs>
          <w:tab w:val="left" w:pos="1147"/>
        </w:tabs>
        <w:spacing w:before="6" w:line="237" w:lineRule="auto"/>
        <w:ind w:right="139" w:firstLine="719"/>
        <w:jc w:val="both"/>
        <w:rPr>
          <w:sz w:val="28"/>
        </w:rPr>
      </w:pPr>
      <w:r>
        <w:rPr>
          <w:b/>
          <w:sz w:val="28"/>
        </w:rPr>
        <w:t>Принцип выявления и устранения причин противоречий между учителем и родителями обучающихся</w:t>
      </w:r>
      <w:r>
        <w:rPr>
          <w:sz w:val="28"/>
        </w:rPr>
        <w:t>. Обобщённо выделяют 4 причины противоречий и путей их преодоления:</w:t>
      </w:r>
    </w:p>
    <w:p w:rsidR="00592436" w:rsidRDefault="00DF17C7">
      <w:pPr>
        <w:pStyle w:val="a3"/>
        <w:spacing w:before="2"/>
        <w:ind w:left="721" w:firstLine="0"/>
      </w:pPr>
      <w:r>
        <w:t>а)</w:t>
      </w:r>
      <w:r>
        <w:rPr>
          <w:spacing w:val="-12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разобщённость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:rsidR="00592436" w:rsidRDefault="00DF17C7">
      <w:pPr>
        <w:pStyle w:val="a3"/>
        <w:spacing w:before="2"/>
        <w:ind w:right="140" w:firstLine="719"/>
      </w:pPr>
      <w:r>
        <w:t xml:space="preserve">Учитель организует взаимодействие с родителями с предварительного знакомства с родителями детей, предоставляя возможность родителям узнать необходимую для организации педагогической деятельности информации об </w:t>
      </w:r>
      <w:r>
        <w:rPr>
          <w:spacing w:val="-2"/>
        </w:rPr>
        <w:t>учителе;</w:t>
      </w:r>
    </w:p>
    <w:p w:rsidR="00592436" w:rsidRDefault="00DF17C7">
      <w:pPr>
        <w:pStyle w:val="a3"/>
        <w:ind w:left="721" w:right="146" w:firstLine="0"/>
      </w:pPr>
      <w:r>
        <w:t>б) причина</w:t>
      </w:r>
      <w:r>
        <w:rPr>
          <w:spacing w:val="-2"/>
        </w:rPr>
        <w:t xml:space="preserve"> </w:t>
      </w:r>
      <w:r>
        <w:t>2 – завышенные</w:t>
      </w:r>
      <w:r>
        <w:rPr>
          <w:spacing w:val="-4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другу. Учитель</w:t>
      </w:r>
      <w:r>
        <w:rPr>
          <w:spacing w:val="36"/>
        </w:rPr>
        <w:t xml:space="preserve"> </w:t>
      </w:r>
      <w:r>
        <w:t>совместно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формирует</w:t>
      </w:r>
      <w:r>
        <w:rPr>
          <w:spacing w:val="34"/>
        </w:rPr>
        <w:t xml:space="preserve"> </w:t>
      </w:r>
      <w:r>
        <w:t>договор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rPr>
          <w:spacing w:val="-2"/>
        </w:rPr>
        <w:t>сотрудничестве,</w:t>
      </w:r>
    </w:p>
    <w:p w:rsidR="00592436" w:rsidRDefault="00DF17C7">
      <w:pPr>
        <w:pStyle w:val="a3"/>
        <w:spacing w:line="322" w:lineRule="exact"/>
        <w:ind w:firstLine="0"/>
      </w:pPr>
      <w:r>
        <w:t>где</w:t>
      </w:r>
      <w:r>
        <w:rPr>
          <w:spacing w:val="-17"/>
        </w:rPr>
        <w:t xml:space="preserve"> </w:t>
      </w:r>
      <w:r>
        <w:t>прописывают</w:t>
      </w:r>
      <w:r>
        <w:rPr>
          <w:spacing w:val="-14"/>
        </w:rPr>
        <w:t xml:space="preserve"> </w:t>
      </w:r>
      <w:r>
        <w:t>права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7"/>
        </w:rPr>
        <w:t xml:space="preserve"> </w:t>
      </w:r>
      <w:r>
        <w:t>сторон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вопросах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детей;</w:t>
      </w:r>
    </w:p>
    <w:p w:rsidR="00592436" w:rsidRDefault="00DF17C7">
      <w:pPr>
        <w:pStyle w:val="a3"/>
        <w:ind w:left="721" w:firstLine="0"/>
      </w:pPr>
      <w:r>
        <w:t>в)</w:t>
      </w:r>
      <w:r>
        <w:rPr>
          <w:spacing w:val="-5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ребёнку,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вытекают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</w:pPr>
      <w:r>
        <w:t>различия</w:t>
      </w:r>
      <w:r>
        <w:rPr>
          <w:spacing w:val="-8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592436" w:rsidRDefault="00DF17C7">
      <w:pPr>
        <w:pStyle w:val="a3"/>
        <w:ind w:right="141" w:firstLine="719"/>
      </w:pPr>
      <w:r>
        <w:t>Учитель обсуждает особенности типов отношений к ребёнку в условиях семьи,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учителю</w:t>
      </w:r>
      <w:r>
        <w:rPr>
          <w:spacing w:val="-12"/>
        </w:rPr>
        <w:t xml:space="preserve"> </w:t>
      </w:r>
      <w:r>
        <w:t>увидеть детей «глазами родителей» и родителям «глазами учителя» и своевременно скорректировать отношения к нему;</w:t>
      </w:r>
    </w:p>
    <w:p w:rsidR="00592436" w:rsidRDefault="00DF17C7">
      <w:pPr>
        <w:pStyle w:val="a3"/>
        <w:ind w:right="148" w:firstLine="719"/>
      </w:pPr>
      <w:r>
        <w:t xml:space="preserve">г) причина 4 - разный уровень педагогической подготовки родителей и </w:t>
      </w:r>
      <w:r>
        <w:rPr>
          <w:spacing w:val="-2"/>
        </w:rPr>
        <w:t>учителя.</w:t>
      </w:r>
    </w:p>
    <w:p w:rsidR="00592436" w:rsidRDefault="00DF17C7">
      <w:pPr>
        <w:pStyle w:val="a3"/>
        <w:ind w:right="139" w:firstLine="719"/>
      </w:pPr>
      <w:r>
        <w:t>Учитель проявляет такт и корректность по отношению к родителям, которые испытывают трудности в вопросах обучения и воспитания, тем самым предупреждая возникновение чувства неуверенности в себе, в своих силах как воспитателя и как личности.</w:t>
      </w:r>
    </w:p>
    <w:p w:rsidR="00592436" w:rsidRDefault="00DF17C7">
      <w:pPr>
        <w:pStyle w:val="a3"/>
        <w:spacing w:before="1"/>
        <w:ind w:right="145" w:firstLine="719"/>
      </w:pPr>
      <w:r>
        <w:t>Учитель создает условия для выявления трудностей у родителей в вопросах воспитания детей, формулирования запросов родителей на родительское просвещение и на основе этого, во взаимодействии с помогающими структурами, предоставляет возможность для повышения родительской компетентности в понимании целей, задач и методов воспитания и обучения.</w:t>
      </w:r>
    </w:p>
    <w:p w:rsidR="00592436" w:rsidRDefault="00DF17C7">
      <w:pPr>
        <w:pStyle w:val="Heading1"/>
        <w:numPr>
          <w:ilvl w:val="0"/>
          <w:numId w:val="13"/>
        </w:numPr>
        <w:tabs>
          <w:tab w:val="left" w:pos="1164"/>
        </w:tabs>
        <w:spacing w:before="5"/>
        <w:ind w:right="143" w:firstLine="719"/>
        <w:jc w:val="both"/>
      </w:pPr>
      <w:r>
        <w:t>Принцип адекватного поведения учителя при установлении им контактов с родителями обучающихся.</w:t>
      </w:r>
    </w:p>
    <w:p w:rsidR="00592436" w:rsidRDefault="00DF17C7">
      <w:pPr>
        <w:pStyle w:val="a3"/>
        <w:ind w:right="144" w:firstLine="719"/>
        <w:jc w:val="right"/>
      </w:pPr>
      <w:r>
        <w:t>Учитель и родители должны научиться слушать и слышать друг друга, не создавать барьеры общения, а, если они уже созданы — уметь преодолевать их.</w:t>
      </w:r>
    </w:p>
    <w:p w:rsidR="00592436" w:rsidRDefault="00DF17C7">
      <w:pPr>
        <w:pStyle w:val="a3"/>
        <w:ind w:right="134" w:firstLine="719"/>
      </w:pPr>
      <w:r>
        <w:t xml:space="preserve"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</w:t>
      </w:r>
      <w:r>
        <w:rPr>
          <w:spacing w:val="-2"/>
        </w:rPr>
        <w:t>живут.</w:t>
      </w:r>
    </w:p>
    <w:p w:rsidR="00592436" w:rsidRDefault="00DF17C7">
      <w:pPr>
        <w:pStyle w:val="a3"/>
        <w:ind w:right="142" w:firstLine="719"/>
      </w:pPr>
      <w:r>
        <w:t>Учитель</w:t>
      </w:r>
      <w:r>
        <w:rPr>
          <w:spacing w:val="-16"/>
        </w:rPr>
        <w:t xml:space="preserve"> </w:t>
      </w:r>
      <w:r>
        <w:t>всегда</w:t>
      </w:r>
      <w:r>
        <w:rPr>
          <w:spacing w:val="-16"/>
        </w:rPr>
        <w:t xml:space="preserve"> </w:t>
      </w:r>
      <w:r>
        <w:t>выступает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ребёнка</w:t>
      </w:r>
      <w:r>
        <w:rPr>
          <w:spacing w:val="-16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таком</w:t>
      </w:r>
      <w:r>
        <w:rPr>
          <w:spacing w:val="-18"/>
        </w:rPr>
        <w:t xml:space="preserve"> </w:t>
      </w:r>
      <w:proofErr w:type="gramStart"/>
      <w:r>
        <w:t>условии</w:t>
      </w:r>
      <w:proofErr w:type="gramEnd"/>
      <w:r>
        <w:t xml:space="preserve"> возможно строить отношения.</w:t>
      </w:r>
    </w:p>
    <w:p w:rsidR="00592436" w:rsidRDefault="00DF17C7">
      <w:pPr>
        <w:pStyle w:val="a3"/>
        <w:spacing w:line="242" w:lineRule="auto"/>
        <w:ind w:right="141" w:firstLine="719"/>
      </w:pPr>
      <w:r>
        <w:t>Учитель в общении с родителями во всех ситуациях сначала говорит о достоинствах ребёнка, а потом о недостатках.</w:t>
      </w:r>
    </w:p>
    <w:p w:rsidR="00592436" w:rsidRDefault="00DF17C7">
      <w:pPr>
        <w:pStyle w:val="a3"/>
        <w:ind w:right="141" w:firstLine="719"/>
      </w:pPr>
      <w: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592436" w:rsidRDefault="00DF17C7">
      <w:pPr>
        <w:pStyle w:val="a3"/>
        <w:ind w:right="140" w:firstLine="719"/>
      </w:pPr>
      <w:r>
        <w:t>Учитель владеет техниками невербального общения (взгляд, мимика, жесты), умея скрывать такие, которые могут насторожить и обидеть родителей, даже если ничего обидного не говорится.</w:t>
      </w:r>
    </w:p>
    <w:p w:rsidR="00592436" w:rsidRDefault="00DF17C7">
      <w:pPr>
        <w:pStyle w:val="a3"/>
        <w:ind w:right="140" w:firstLine="719"/>
      </w:pPr>
      <w:r>
        <w:t>Учитель анализирует критические замечания родителей, обучающихся по отношению к себе, проявляя терпимость и доброжелательность к родителям, в том числе к тем, которые мало осведомлены о педагогике.</w:t>
      </w:r>
    </w:p>
    <w:p w:rsidR="00592436" w:rsidRDefault="00DF17C7">
      <w:pPr>
        <w:pStyle w:val="a3"/>
        <w:ind w:right="138" w:firstLine="719"/>
      </w:pPr>
      <w:r>
        <w:t xml:space="preserve">Учители обговаривает условия прямого общения с родителями во внеурочное и внерабочее время (по чётко определенному заранее кругу </w:t>
      </w:r>
      <w:r>
        <w:rPr>
          <w:spacing w:val="-2"/>
        </w:rPr>
        <w:t>вопросов).</w:t>
      </w:r>
    </w:p>
    <w:p w:rsidR="00592436" w:rsidRDefault="00DF17C7">
      <w:pPr>
        <w:pStyle w:val="a3"/>
        <w:ind w:right="141" w:firstLine="719"/>
      </w:pPr>
      <w:r>
        <w:t>Учитель</w:t>
      </w:r>
      <w:r>
        <w:rPr>
          <w:spacing w:val="-5"/>
        </w:rPr>
        <w:t xml:space="preserve"> </w:t>
      </w:r>
      <w:r>
        <w:t>согласует</w:t>
      </w:r>
      <w:r>
        <w:rPr>
          <w:spacing w:val="-5"/>
        </w:rPr>
        <w:t xml:space="preserve"> </w:t>
      </w:r>
      <w:proofErr w:type="gramStart"/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 с</w:t>
      </w:r>
      <w:r>
        <w:rPr>
          <w:spacing w:val="-15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психологическим</w:t>
      </w:r>
      <w:r>
        <w:rPr>
          <w:spacing w:val="-17"/>
        </w:rPr>
        <w:t xml:space="preserve"> </w:t>
      </w:r>
      <w:r>
        <w:t>климатом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proofErr w:type="gramEnd"/>
      <w:r>
        <w:rPr>
          <w:spacing w:val="-18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улучшения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</w:pPr>
      <w:r>
        <w:t>отношений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ребёнка.</w:t>
      </w:r>
    </w:p>
    <w:p w:rsidR="00592436" w:rsidRDefault="00DF17C7">
      <w:pPr>
        <w:pStyle w:val="a3"/>
        <w:ind w:right="142" w:firstLine="719"/>
      </w:pPr>
      <w:r>
        <w:t>Учитель обеспечивает полноту, качество и своевременность предоставляемой информации о жизни класса и образовательной организации.</w:t>
      </w:r>
    </w:p>
    <w:p w:rsidR="00592436" w:rsidRDefault="00DF17C7">
      <w:pPr>
        <w:pStyle w:val="a3"/>
        <w:spacing w:before="1"/>
        <w:ind w:right="140" w:firstLine="719"/>
      </w:pPr>
      <w:r>
        <w:t>Учитель привлекает родителей к планированию совместной деятельности в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вовлекает</w:t>
      </w:r>
      <w:r>
        <w:rPr>
          <w:spacing w:val="-3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 их детей.</w:t>
      </w:r>
    </w:p>
    <w:p w:rsidR="00592436" w:rsidRDefault="00DF17C7">
      <w:pPr>
        <w:pStyle w:val="a3"/>
        <w:ind w:right="140" w:firstLine="719"/>
      </w:pPr>
      <w:r>
        <w:t xml:space="preserve">Учитель оказывает помощь в преодолении трудностей в обучении по предмету ученикам своего класса безвозмездно, без ведения учителем репетиторской работы с </w:t>
      </w:r>
      <w:proofErr w:type="gramStart"/>
      <w:r>
        <w:t>обучающимися</w:t>
      </w:r>
      <w:proofErr w:type="gramEnd"/>
      <w:r>
        <w:t xml:space="preserve"> своего класса.</w:t>
      </w:r>
    </w:p>
    <w:p w:rsidR="00592436" w:rsidRDefault="00592436">
      <w:pPr>
        <w:pStyle w:val="a3"/>
        <w:spacing w:before="5"/>
        <w:ind w:left="0" w:firstLine="0"/>
        <w:jc w:val="left"/>
      </w:pPr>
    </w:p>
    <w:p w:rsidR="00592436" w:rsidRDefault="00DF17C7">
      <w:pPr>
        <w:pStyle w:val="Heading1"/>
        <w:numPr>
          <w:ilvl w:val="1"/>
          <w:numId w:val="12"/>
        </w:numPr>
        <w:tabs>
          <w:tab w:val="left" w:pos="1429"/>
        </w:tabs>
        <w:spacing w:line="322" w:lineRule="exact"/>
        <w:ind w:left="1429" w:hanging="719"/>
      </w:pPr>
      <w:r>
        <w:t>Основные</w:t>
      </w:r>
      <w:r>
        <w:rPr>
          <w:spacing w:val="21"/>
        </w:rPr>
        <w:t xml:space="preserve"> </w:t>
      </w:r>
      <w:r>
        <w:t>этические</w:t>
      </w:r>
      <w:r>
        <w:rPr>
          <w:spacing w:val="22"/>
        </w:rPr>
        <w:t xml:space="preserve"> </w:t>
      </w:r>
      <w:r>
        <w:t>принципы</w:t>
      </w:r>
      <w:r>
        <w:rPr>
          <w:spacing w:val="26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системе</w:t>
      </w:r>
    </w:p>
    <w:p w:rsidR="00592436" w:rsidRDefault="00DF17C7">
      <w:pPr>
        <w:ind w:left="1430"/>
        <w:rPr>
          <w:b/>
          <w:sz w:val="28"/>
        </w:rPr>
      </w:pPr>
      <w:r>
        <w:rPr>
          <w:b/>
          <w:sz w:val="28"/>
        </w:rPr>
        <w:t>«Родитель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p w:rsidR="00592436" w:rsidRDefault="00DF17C7">
      <w:pPr>
        <w:spacing w:before="247"/>
        <w:ind w:left="2085" w:right="141" w:hanging="387"/>
        <w:jc w:val="right"/>
        <w:rPr>
          <w:i/>
          <w:sz w:val="28"/>
        </w:rPr>
      </w:pPr>
      <w:r>
        <w:rPr>
          <w:i/>
          <w:sz w:val="28"/>
        </w:rPr>
        <w:t>Воспитывает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прежде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дольше всего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люди.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педагоги.</w:t>
      </w:r>
    </w:p>
    <w:p w:rsidR="00592436" w:rsidRDefault="00DF17C7">
      <w:pPr>
        <w:spacing w:before="2"/>
        <w:ind w:right="141"/>
        <w:jc w:val="right"/>
        <w:rPr>
          <w:i/>
          <w:sz w:val="28"/>
        </w:rPr>
      </w:pPr>
      <w:r>
        <w:rPr>
          <w:i/>
          <w:sz w:val="28"/>
        </w:rPr>
        <w:t>А.С.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Макаренко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094"/>
        </w:tabs>
        <w:spacing w:before="4" w:line="319" w:lineRule="exact"/>
        <w:ind w:left="1094" w:hanging="373"/>
        <w:jc w:val="both"/>
      </w:pPr>
      <w:r>
        <w:t>Принцип</w:t>
      </w:r>
      <w:r>
        <w:rPr>
          <w:spacing w:val="-14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 w:rsidR="00592436" w:rsidRDefault="00DF17C7">
      <w:pPr>
        <w:pStyle w:val="a3"/>
        <w:ind w:right="148" w:firstLine="719"/>
      </w:pPr>
      <w:r>
        <w:t>Родители признают право директора образовательной организации на принятие окончательных решений по всем вопросам, касающимся образовательной деятельности, признают право учителя на выбор и форм организации образовательной деятельности.</w:t>
      </w:r>
    </w:p>
    <w:p w:rsidR="00592436" w:rsidRDefault="00DF17C7">
      <w:pPr>
        <w:pStyle w:val="a3"/>
        <w:ind w:left="721" w:right="140" w:firstLine="0"/>
      </w:pPr>
      <w:r>
        <w:t>Родители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10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навыков,</w:t>
      </w:r>
      <w:r>
        <w:rPr>
          <w:spacing w:val="-9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 Родители</w:t>
      </w:r>
      <w:r>
        <w:rPr>
          <w:spacing w:val="-1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партнёром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</w:p>
    <w:p w:rsidR="00592436" w:rsidRDefault="00DF17C7">
      <w:pPr>
        <w:pStyle w:val="a3"/>
        <w:spacing w:line="322" w:lineRule="exact"/>
        <w:ind w:firstLine="0"/>
      </w:pPr>
      <w:r>
        <w:t>принимают</w:t>
      </w:r>
      <w:r>
        <w:rPr>
          <w:spacing w:val="-6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380"/>
        </w:tabs>
        <w:spacing w:before="3" w:line="319" w:lineRule="exact"/>
        <w:ind w:left="1380" w:hanging="659"/>
        <w:jc w:val="both"/>
      </w:pPr>
      <w:r>
        <w:t>Принцип</w:t>
      </w:r>
      <w:r>
        <w:rPr>
          <w:spacing w:val="57"/>
          <w:w w:val="150"/>
        </w:rPr>
        <w:t xml:space="preserve">  </w:t>
      </w:r>
      <w:r>
        <w:t>знания</w:t>
      </w:r>
      <w:r>
        <w:rPr>
          <w:spacing w:val="62"/>
          <w:w w:val="150"/>
        </w:rPr>
        <w:t xml:space="preserve">  </w:t>
      </w:r>
      <w:r>
        <w:t>нравственно-педагогических</w:t>
      </w:r>
      <w:r>
        <w:rPr>
          <w:spacing w:val="61"/>
          <w:w w:val="150"/>
        </w:rPr>
        <w:t xml:space="preserve">  </w:t>
      </w:r>
      <w:r>
        <w:rPr>
          <w:spacing w:val="-2"/>
        </w:rPr>
        <w:t>требований</w:t>
      </w:r>
    </w:p>
    <w:p w:rsidR="00592436" w:rsidRDefault="00DF17C7">
      <w:pPr>
        <w:pStyle w:val="a3"/>
        <w:spacing w:line="319" w:lineRule="exact"/>
        <w:ind w:firstLine="0"/>
      </w:pP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rPr>
          <w:spacing w:val="-2"/>
        </w:rPr>
        <w:t>школы.</w:t>
      </w:r>
    </w:p>
    <w:p w:rsidR="00592436" w:rsidRDefault="00DF17C7">
      <w:pPr>
        <w:pStyle w:val="a3"/>
        <w:ind w:right="135" w:firstLine="719"/>
      </w:pPr>
      <w:r>
        <w:t xml:space="preserve">Родители знают и уважают историю и традиции школы, содействуют </w:t>
      </w:r>
      <w:r>
        <w:rPr>
          <w:spacing w:val="-2"/>
        </w:rPr>
        <w:t>коллективу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почитании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преумножении</w:t>
      </w:r>
      <w:r>
        <w:rPr>
          <w:spacing w:val="-12"/>
        </w:rPr>
        <w:t xml:space="preserve"> </w:t>
      </w:r>
      <w:r>
        <w:rPr>
          <w:spacing w:val="-2"/>
        </w:rPr>
        <w:t xml:space="preserve">традиций </w:t>
      </w:r>
      <w:r>
        <w:t>совместно со своими детьми.</w:t>
      </w:r>
    </w:p>
    <w:p w:rsidR="00592436" w:rsidRDefault="00DF17C7">
      <w:pPr>
        <w:pStyle w:val="a3"/>
        <w:spacing w:before="1"/>
        <w:ind w:right="134" w:firstLine="719"/>
      </w:pPr>
      <w:r>
        <w:t>Родители разделяют нравственно-педагогические требования школы, подкрепляют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семье.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164"/>
        </w:tabs>
        <w:spacing w:before="4" w:line="319" w:lineRule="exact"/>
        <w:ind w:left="1164" w:hanging="443"/>
        <w:jc w:val="both"/>
      </w:pPr>
      <w:r>
        <w:t>Принцип</w:t>
      </w:r>
      <w:r>
        <w:rPr>
          <w:spacing w:val="-5"/>
        </w:rPr>
        <w:t xml:space="preserve"> </w:t>
      </w:r>
      <w:r>
        <w:t>тесной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rPr>
          <w:spacing w:val="-2"/>
        </w:rPr>
        <w:t>учителем.</w:t>
      </w:r>
    </w:p>
    <w:p w:rsidR="00592436" w:rsidRDefault="00DF17C7">
      <w:pPr>
        <w:pStyle w:val="a3"/>
        <w:ind w:right="137" w:firstLine="719"/>
      </w:pPr>
      <w:r>
        <w:t>Родители</w:t>
      </w:r>
      <w:r>
        <w:rPr>
          <w:spacing w:val="-15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получение</w:t>
      </w:r>
      <w:r>
        <w:rPr>
          <w:spacing w:val="-16"/>
        </w:rPr>
        <w:t xml:space="preserve"> </w:t>
      </w:r>
      <w:r>
        <w:t>необходимой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 xml:space="preserve">развитии своего </w:t>
      </w:r>
      <w:proofErr w:type="gramStart"/>
      <w:r>
        <w:t>ребёнка</w:t>
      </w:r>
      <w:proofErr w:type="gramEnd"/>
      <w:r>
        <w:t xml:space="preserve"> как в рамках родительских собраний, так и в ходе личного общения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учителем,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совместно с учителем заблаговременно. Это позволит подготовиться к встрече и учителю, и родителям.</w:t>
      </w:r>
    </w:p>
    <w:p w:rsidR="00592436" w:rsidRDefault="00DF17C7">
      <w:pPr>
        <w:pStyle w:val="a3"/>
        <w:ind w:right="137" w:firstLine="719"/>
      </w:pPr>
      <w:r>
        <w:t>Родители посещают как родительские собрания, так и иные просветительские мероприятия, направленные на создание условий воспитания детей на основе базовых традиционных российских ценностей.</w:t>
      </w:r>
    </w:p>
    <w:p w:rsidR="00592436" w:rsidRDefault="00DF17C7">
      <w:pPr>
        <w:pStyle w:val="a3"/>
        <w:ind w:right="143" w:firstLine="719"/>
      </w:pPr>
      <w:r>
        <w:t>Родители,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работы с ребёнком, обязуются выполнять все рекомендации, идущие от педагогов.</w:t>
      </w:r>
    </w:p>
    <w:p w:rsidR="00592436" w:rsidRDefault="00DF17C7">
      <w:pPr>
        <w:pStyle w:val="a3"/>
        <w:ind w:right="137" w:firstLine="719"/>
      </w:pPr>
      <w:r>
        <w:t>Родители адекватно реагируют на высказывания педагогов о поведении или</w:t>
      </w:r>
      <w:r>
        <w:rPr>
          <w:spacing w:val="-2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расценивать</w:t>
      </w:r>
      <w:r>
        <w:rPr>
          <w:spacing w:val="-4"/>
        </w:rPr>
        <w:t xml:space="preserve"> </w:t>
      </w:r>
      <w:proofErr w:type="gramStart"/>
      <w:r>
        <w:t>выслушанное</w:t>
      </w:r>
      <w:proofErr w:type="gramEnd"/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жалобу,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right="134" w:firstLine="0"/>
      </w:pPr>
      <w:r>
        <w:t>информацию, и 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094"/>
        </w:tabs>
        <w:spacing w:before="1" w:line="322" w:lineRule="exact"/>
        <w:ind w:left="1094" w:hanging="373"/>
        <w:jc w:val="both"/>
        <w:rPr>
          <w:b w:val="0"/>
        </w:rPr>
      </w:pPr>
      <w:r>
        <w:t>Принцип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rPr>
          <w:spacing w:val="-2"/>
        </w:rPr>
        <w:t>ликбеза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134" w:firstLine="719"/>
      </w:pPr>
      <w:r>
        <w:t>Родители при наличии трудностей воспитания всегда могут задать вопросы сотрудникам образовательной организации как в письменном виде через секретаря, так и по телефону в специально отведённое для этого время, через специально созданный сайт образовательной организации, социальные сети образовательной организации, в том числе специально созданные для общения с родителями чаты. Такие действия родителей помогут специалистам более эффективно спланировать свою деятельность.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094"/>
        </w:tabs>
        <w:spacing w:line="322" w:lineRule="exact"/>
        <w:ind w:left="1094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авторитета</w:t>
      </w:r>
      <w:r>
        <w:rPr>
          <w:spacing w:val="-12"/>
        </w:rPr>
        <w:t xml:space="preserve"> </w:t>
      </w:r>
      <w:r>
        <w:t>учителей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глазах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137" w:firstLine="719"/>
      </w:pPr>
      <w:r>
        <w:t>Родители позитивно оценивают школу и педагогов и показывают детям наиболее значимые качества их учителей.</w:t>
      </w:r>
    </w:p>
    <w:p w:rsidR="00592436" w:rsidRDefault="00DF17C7">
      <w:pPr>
        <w:pStyle w:val="a3"/>
        <w:ind w:right="136" w:firstLine="719"/>
      </w:pPr>
      <w:r>
        <w:t>Родители в присутствии своих детей всегда доброжелательно высказываются об учителе, подчеркивают обоснованность предъявляемых учителем требований.</w:t>
      </w:r>
    </w:p>
    <w:p w:rsidR="00592436" w:rsidRDefault="00DF17C7">
      <w:pPr>
        <w:pStyle w:val="a3"/>
        <w:spacing w:before="1"/>
        <w:ind w:right="135" w:firstLine="719"/>
      </w:pPr>
      <w:r>
        <w:t>Родители, которые смогли повлиять на рост авторитета учителей в глазах своих детей, предупреждают многие проблемы, которые могут возникнуть в начальной школе и потом в подростковом периоде.</w:t>
      </w:r>
    </w:p>
    <w:p w:rsidR="00592436" w:rsidRDefault="00DF17C7">
      <w:pPr>
        <w:pStyle w:val="Heading1"/>
        <w:numPr>
          <w:ilvl w:val="0"/>
          <w:numId w:val="11"/>
        </w:numPr>
        <w:tabs>
          <w:tab w:val="left" w:pos="1094"/>
        </w:tabs>
        <w:spacing w:line="321" w:lineRule="exact"/>
        <w:ind w:left="1094" w:hanging="373"/>
        <w:jc w:val="both"/>
        <w:rPr>
          <w:b w:val="0"/>
        </w:rPr>
      </w:pPr>
      <w:r>
        <w:t>Принцип</w:t>
      </w:r>
      <w:r>
        <w:rPr>
          <w:spacing w:val="-10"/>
        </w:rPr>
        <w:t xml:space="preserve"> </w:t>
      </w:r>
      <w:r>
        <w:t>доверия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135" w:firstLine="719"/>
      </w:pPr>
      <w:r>
        <w:t>Родители, в случае отсутствия понимания с учителем, всегда могут обратиться к другим сотрудникам школы, как в рамках родительских собраний, так и в ходе личного общения, но при этом дата и время общения определяются заблаговременно. Это позволит родителю подготовиться к встрече - четко определить цель встречи, перечень интересующих вопросов, а если о цели встречи и вопросах заранее проинформирован и сотрудник школы, то эффективность встречи повысится вдвойне.</w:t>
      </w:r>
    </w:p>
    <w:p w:rsidR="00592436" w:rsidRDefault="00DF17C7">
      <w:pPr>
        <w:pStyle w:val="a3"/>
        <w:ind w:right="134" w:firstLine="719"/>
      </w:pPr>
      <w:r>
        <w:t>Родитель</w:t>
      </w:r>
      <w:r>
        <w:rPr>
          <w:spacing w:val="-15"/>
        </w:rPr>
        <w:t xml:space="preserve"> </w:t>
      </w:r>
      <w:r>
        <w:t>осведомлён,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крайних</w:t>
      </w:r>
      <w:r>
        <w:rPr>
          <w:spacing w:val="-12"/>
        </w:rPr>
        <w:t xml:space="preserve"> </w:t>
      </w:r>
      <w:r>
        <w:t>случаях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конфликтной ситуации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создаётся</w:t>
      </w:r>
      <w:r>
        <w:rPr>
          <w:spacing w:val="-9"/>
        </w:rPr>
        <w:t xml:space="preserve"> </w:t>
      </w:r>
      <w:r>
        <w:t>конфликтная</w:t>
      </w:r>
      <w:r>
        <w:rPr>
          <w:spacing w:val="-8"/>
        </w:rPr>
        <w:t xml:space="preserve"> </w:t>
      </w:r>
      <w:r>
        <w:t>комиссия.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 на третьих лиц.</w:t>
      </w:r>
    </w:p>
    <w:p w:rsidR="00592436" w:rsidRDefault="00DF17C7">
      <w:pPr>
        <w:pStyle w:val="a3"/>
        <w:ind w:right="136" w:firstLine="719"/>
      </w:pPr>
      <w:r>
        <w:t>Родитель осознает, что позитивный настрой способствует и помогает общению, негативный – создает барьер. Если настрой негативный – нужно определить причину.</w:t>
      </w:r>
    </w:p>
    <w:p w:rsidR="00592436" w:rsidRDefault="00DF17C7">
      <w:pPr>
        <w:pStyle w:val="a3"/>
        <w:spacing w:before="2"/>
        <w:ind w:right="145" w:firstLine="719"/>
      </w:pPr>
      <w:r>
        <w:t>Возможные причины негативного настроя вытекают как из личного предыдущего опыта общения, так и опыта чужих людей, проявляются как:</w:t>
      </w:r>
    </w:p>
    <w:p w:rsidR="00592436" w:rsidRDefault="00DF17C7">
      <w:pPr>
        <w:pStyle w:val="a3"/>
        <w:ind w:right="135" w:firstLine="719"/>
      </w:pPr>
      <w:r>
        <w:t>боязнь оказаться в неловком положении; боязнь услышать неприятную оценку действий родителя, его компетентности; боязнь унижения; боязнь грубости; боязнь растерянности, не позволяющей достойно ответить. Важно помнить, что самое главное — понять, что настрой человека не изменяется сам собой, и его никто не может изменить. Настрой (установка) зависит только от самого человека, значит, сформировать или изменить его может только он сам.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592436">
      <w:pPr>
        <w:pStyle w:val="a3"/>
        <w:spacing w:before="83"/>
        <w:ind w:left="0" w:firstLine="0"/>
        <w:jc w:val="left"/>
      </w:pPr>
    </w:p>
    <w:p w:rsidR="00592436" w:rsidRDefault="00DF17C7">
      <w:pPr>
        <w:pStyle w:val="Heading1"/>
        <w:numPr>
          <w:ilvl w:val="1"/>
          <w:numId w:val="12"/>
        </w:numPr>
        <w:tabs>
          <w:tab w:val="left" w:pos="1430"/>
        </w:tabs>
        <w:ind w:right="278"/>
      </w:pPr>
      <w:r>
        <w:t>Основные</w:t>
      </w:r>
      <w:r>
        <w:rPr>
          <w:spacing w:val="80"/>
        </w:rPr>
        <w:t xml:space="preserve"> </w:t>
      </w:r>
      <w:r>
        <w:t>этические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 системе «Родители – дети»</w:t>
      </w:r>
    </w:p>
    <w:p w:rsidR="00592436" w:rsidRDefault="00DF17C7">
      <w:pPr>
        <w:spacing w:before="249"/>
        <w:ind w:left="4095" w:right="136" w:firstLine="456"/>
        <w:jc w:val="right"/>
        <w:rPr>
          <w:i/>
          <w:sz w:val="28"/>
        </w:rPr>
      </w:pPr>
      <w:r>
        <w:rPr>
          <w:i/>
          <w:color w:val="202429"/>
          <w:sz w:val="28"/>
        </w:rPr>
        <w:t>Вашими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словами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вы</w:t>
      </w:r>
      <w:r>
        <w:rPr>
          <w:i/>
          <w:color w:val="202429"/>
          <w:spacing w:val="-8"/>
          <w:sz w:val="28"/>
        </w:rPr>
        <w:t xml:space="preserve"> </w:t>
      </w:r>
      <w:r>
        <w:rPr>
          <w:i/>
          <w:color w:val="202429"/>
          <w:sz w:val="28"/>
        </w:rPr>
        <w:t>не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обманете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ребенка; не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слова</w:t>
      </w:r>
      <w:r>
        <w:rPr>
          <w:i/>
          <w:color w:val="202429"/>
          <w:spacing w:val="-2"/>
          <w:sz w:val="28"/>
        </w:rPr>
        <w:t xml:space="preserve"> </w:t>
      </w:r>
      <w:r>
        <w:rPr>
          <w:i/>
          <w:color w:val="202429"/>
          <w:sz w:val="28"/>
        </w:rPr>
        <w:t>ваши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будет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он</w:t>
      </w:r>
      <w:r>
        <w:rPr>
          <w:i/>
          <w:color w:val="202429"/>
          <w:spacing w:val="-3"/>
          <w:sz w:val="28"/>
        </w:rPr>
        <w:t xml:space="preserve"> </w:t>
      </w:r>
      <w:r>
        <w:rPr>
          <w:i/>
          <w:color w:val="202429"/>
          <w:sz w:val="28"/>
        </w:rPr>
        <w:t>слушать,</w:t>
      </w:r>
      <w:r>
        <w:rPr>
          <w:i/>
          <w:color w:val="202429"/>
          <w:spacing w:val="-4"/>
          <w:sz w:val="28"/>
        </w:rPr>
        <w:t xml:space="preserve"> </w:t>
      </w:r>
      <w:r>
        <w:rPr>
          <w:i/>
          <w:color w:val="202429"/>
          <w:sz w:val="28"/>
        </w:rPr>
        <w:t>но</w:t>
      </w:r>
      <w:r>
        <w:rPr>
          <w:i/>
          <w:color w:val="202429"/>
          <w:spacing w:val="-6"/>
          <w:sz w:val="28"/>
        </w:rPr>
        <w:t xml:space="preserve"> </w:t>
      </w:r>
      <w:r>
        <w:rPr>
          <w:i/>
          <w:color w:val="202429"/>
          <w:sz w:val="28"/>
        </w:rPr>
        <w:t>ваш</w:t>
      </w:r>
      <w:r>
        <w:rPr>
          <w:i/>
          <w:color w:val="202429"/>
          <w:spacing w:val="-5"/>
          <w:sz w:val="28"/>
        </w:rPr>
        <w:t xml:space="preserve"> </w:t>
      </w:r>
      <w:r>
        <w:rPr>
          <w:i/>
          <w:color w:val="202429"/>
          <w:sz w:val="28"/>
        </w:rPr>
        <w:t>взор, ваш дух, который обладает вами.</w:t>
      </w:r>
    </w:p>
    <w:p w:rsidR="00592436" w:rsidRDefault="00DF17C7">
      <w:pPr>
        <w:spacing w:line="321" w:lineRule="exact"/>
        <w:ind w:right="137"/>
        <w:jc w:val="right"/>
        <w:rPr>
          <w:i/>
          <w:sz w:val="28"/>
        </w:rPr>
      </w:pPr>
      <w:r>
        <w:rPr>
          <w:i/>
          <w:color w:val="202429"/>
          <w:sz w:val="28"/>
        </w:rPr>
        <w:t>Владимир</w:t>
      </w:r>
      <w:r>
        <w:rPr>
          <w:i/>
          <w:color w:val="202429"/>
          <w:spacing w:val="-8"/>
          <w:sz w:val="28"/>
        </w:rPr>
        <w:t xml:space="preserve"> </w:t>
      </w:r>
      <w:r>
        <w:rPr>
          <w:i/>
          <w:color w:val="202429"/>
          <w:sz w:val="28"/>
        </w:rPr>
        <w:t>Федорович</w:t>
      </w:r>
      <w:r>
        <w:rPr>
          <w:i/>
          <w:color w:val="202429"/>
          <w:spacing w:val="-7"/>
          <w:sz w:val="28"/>
        </w:rPr>
        <w:t xml:space="preserve"> </w:t>
      </w:r>
      <w:r>
        <w:rPr>
          <w:i/>
          <w:color w:val="202429"/>
          <w:spacing w:val="-2"/>
          <w:sz w:val="28"/>
        </w:rPr>
        <w:t>Одоевский</w:t>
      </w:r>
    </w:p>
    <w:p w:rsidR="00592436" w:rsidRDefault="00592436">
      <w:pPr>
        <w:pStyle w:val="a3"/>
        <w:spacing w:before="244"/>
        <w:ind w:left="0" w:firstLine="0"/>
        <w:jc w:val="left"/>
        <w:rPr>
          <w:i/>
        </w:rPr>
      </w:pPr>
    </w:p>
    <w:p w:rsidR="00592436" w:rsidRDefault="00DF17C7">
      <w:pPr>
        <w:pStyle w:val="Heading1"/>
        <w:numPr>
          <w:ilvl w:val="0"/>
          <w:numId w:val="10"/>
        </w:numPr>
        <w:tabs>
          <w:tab w:val="left" w:pos="784"/>
          <w:tab w:val="left" w:pos="1094"/>
        </w:tabs>
        <w:spacing w:line="319" w:lineRule="exact"/>
        <w:ind w:left="1094" w:hanging="373"/>
        <w:jc w:val="both"/>
      </w:pPr>
      <w:r>
        <w:t>Принцип</w:t>
      </w:r>
      <w:r>
        <w:rPr>
          <w:spacing w:val="-12"/>
        </w:rPr>
        <w:t xml:space="preserve"> </w:t>
      </w:r>
      <w:r>
        <w:t>приоритета</w:t>
      </w:r>
      <w:r>
        <w:rPr>
          <w:spacing w:val="-11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деле</w:t>
      </w:r>
      <w:r>
        <w:rPr>
          <w:spacing w:val="-1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rPr>
          <w:spacing w:val="-2"/>
        </w:rPr>
        <w:t>ребенка.</w:t>
      </w:r>
    </w:p>
    <w:p w:rsidR="00592436" w:rsidRDefault="00DF17C7">
      <w:pPr>
        <w:pStyle w:val="a3"/>
        <w:ind w:right="142" w:firstLine="782"/>
      </w:pPr>
      <w:r>
        <w:t>Родители признают, что именно они несут основную ответственность за воспитание</w:t>
      </w:r>
      <w:r>
        <w:rPr>
          <w:spacing w:val="-12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или, при необходимости, направляет родителей на изменение стиля воспитания.</w:t>
      </w:r>
    </w:p>
    <w:p w:rsidR="00592436" w:rsidRDefault="00DF17C7">
      <w:pPr>
        <w:pStyle w:val="a3"/>
        <w:spacing w:line="321" w:lineRule="exact"/>
        <w:ind w:left="721" w:firstLine="0"/>
      </w:pPr>
      <w:r>
        <w:t>Родители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главным</w:t>
      </w:r>
      <w:r>
        <w:rPr>
          <w:spacing w:val="-6"/>
        </w:rPr>
        <w:t xml:space="preserve"> </w:t>
      </w:r>
      <w:r>
        <w:t>примером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:rsidR="00592436" w:rsidRDefault="00DF17C7">
      <w:pPr>
        <w:pStyle w:val="a3"/>
        <w:ind w:right="137" w:firstLine="719"/>
      </w:pPr>
      <w:r>
        <w:t>Родители равноправно общаются со своими детьми, они демонстрируют им уважение, только в этом случае дети чувствуют, что их слышат и понимают.</w:t>
      </w:r>
    </w:p>
    <w:p w:rsidR="00592436" w:rsidRDefault="00DF17C7">
      <w:pPr>
        <w:pStyle w:val="Heading1"/>
        <w:numPr>
          <w:ilvl w:val="0"/>
          <w:numId w:val="10"/>
        </w:numPr>
        <w:tabs>
          <w:tab w:val="left" w:pos="1094"/>
        </w:tabs>
        <w:spacing w:before="4" w:line="319" w:lineRule="exact"/>
        <w:ind w:left="1094" w:hanging="373"/>
        <w:jc w:val="both"/>
      </w:pPr>
      <w:r>
        <w:t>Принцип</w:t>
      </w:r>
      <w:r>
        <w:rPr>
          <w:spacing w:val="-16"/>
        </w:rPr>
        <w:t xml:space="preserve"> </w:t>
      </w:r>
      <w:r>
        <w:rPr>
          <w:spacing w:val="-2"/>
        </w:rPr>
        <w:t>контроля.</w:t>
      </w:r>
    </w:p>
    <w:p w:rsidR="00592436" w:rsidRDefault="00DF17C7">
      <w:pPr>
        <w:pStyle w:val="a3"/>
        <w:ind w:right="132" w:firstLine="719"/>
        <w:jc w:val="right"/>
      </w:pPr>
      <w:r>
        <w:t>Родители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домашней</w:t>
      </w:r>
      <w:r>
        <w:rPr>
          <w:spacing w:val="40"/>
        </w:rPr>
        <w:t xml:space="preserve"> </w:t>
      </w:r>
      <w:r>
        <w:t>работы учащихся,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детей. Родители принимают и следуют рекомендации, что контроль необходимо осуществлять</w:t>
      </w:r>
      <w:r>
        <w:rPr>
          <w:spacing w:val="-20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самостоятельного</w:t>
      </w:r>
      <w:r>
        <w:rPr>
          <w:spacing w:val="-18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ребёнком</w:t>
      </w:r>
      <w:r>
        <w:rPr>
          <w:spacing w:val="-18"/>
        </w:rPr>
        <w:t xml:space="preserve"> </w:t>
      </w:r>
      <w:r>
        <w:t>домашнего</w:t>
      </w:r>
      <w:r>
        <w:rPr>
          <w:spacing w:val="-16"/>
        </w:rPr>
        <w:t xml:space="preserve"> </w:t>
      </w:r>
      <w:r>
        <w:t>задания и</w:t>
      </w:r>
      <w:r>
        <w:rPr>
          <w:spacing w:val="26"/>
        </w:rPr>
        <w:t xml:space="preserve"> </w:t>
      </w:r>
      <w:r>
        <w:t>самопроверки.</w:t>
      </w:r>
      <w:r>
        <w:rPr>
          <w:spacing w:val="29"/>
        </w:rPr>
        <w:t xml:space="preserve"> </w:t>
      </w:r>
      <w:r>
        <w:t>Привычка</w:t>
      </w:r>
      <w:r>
        <w:rPr>
          <w:spacing w:val="27"/>
        </w:rPr>
        <w:t xml:space="preserve"> </w:t>
      </w:r>
      <w:r>
        <w:t>проводить</w:t>
      </w:r>
      <w:r>
        <w:rPr>
          <w:spacing w:val="29"/>
        </w:rPr>
        <w:t xml:space="preserve"> </w:t>
      </w:r>
      <w:r>
        <w:t>самопроверку</w:t>
      </w:r>
      <w:r>
        <w:rPr>
          <w:spacing w:val="33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rPr>
          <w:spacing w:val="-2"/>
        </w:rPr>
        <w:t>повышение</w:t>
      </w:r>
    </w:p>
    <w:p w:rsidR="00592436" w:rsidRDefault="00DF17C7">
      <w:pPr>
        <w:pStyle w:val="a3"/>
        <w:ind w:firstLine="0"/>
      </w:pPr>
      <w:r>
        <w:t>уровня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работ.</w:t>
      </w:r>
    </w:p>
    <w:p w:rsidR="00592436" w:rsidRDefault="00DF17C7">
      <w:pPr>
        <w:pStyle w:val="Heading1"/>
        <w:numPr>
          <w:ilvl w:val="0"/>
          <w:numId w:val="10"/>
        </w:numPr>
        <w:tabs>
          <w:tab w:val="left" w:pos="1094"/>
        </w:tabs>
        <w:spacing w:before="3" w:line="319" w:lineRule="exact"/>
        <w:ind w:left="1094" w:hanging="373"/>
        <w:jc w:val="both"/>
      </w:pPr>
      <w:r>
        <w:t>Принцип</w:t>
      </w:r>
      <w:r>
        <w:rPr>
          <w:spacing w:val="-20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самостоятельности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детей.</w:t>
      </w:r>
    </w:p>
    <w:p w:rsidR="00592436" w:rsidRDefault="00DF17C7">
      <w:pPr>
        <w:pStyle w:val="a3"/>
        <w:ind w:right="138" w:firstLine="719"/>
      </w:pPr>
      <w:r>
        <w:t>Родители</w:t>
      </w:r>
      <w:r>
        <w:rPr>
          <w:spacing w:val="-3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детей, они осознают, что для этого необходимо:</w:t>
      </w:r>
    </w:p>
    <w:p w:rsidR="00592436" w:rsidRDefault="00DF17C7">
      <w:pPr>
        <w:pStyle w:val="a3"/>
        <w:ind w:right="134" w:firstLine="719"/>
      </w:pPr>
      <w:r>
        <w:t>формировать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1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(человек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заниженной</w:t>
      </w:r>
      <w:r>
        <w:rPr>
          <w:spacing w:val="-9"/>
        </w:rPr>
        <w:t xml:space="preserve"> </w:t>
      </w:r>
      <w:r>
        <w:t>самооценкой постоянно зависит от чужого мнения, считает себя недостаточным; человек с завышенной</w:t>
      </w:r>
      <w:r>
        <w:rPr>
          <w:spacing w:val="-9"/>
        </w:rPr>
        <w:t xml:space="preserve"> </w:t>
      </w:r>
      <w:r>
        <w:t>самооценкой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конфликтов,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окружающие не любят);</w:t>
      </w:r>
    </w:p>
    <w:p w:rsidR="00592436" w:rsidRDefault="00DF17C7">
      <w:pPr>
        <w:pStyle w:val="a3"/>
        <w:ind w:right="134" w:firstLine="719"/>
      </w:pPr>
      <w:r>
        <w:t>развивать силу воли ребёнка (умение прилагать усилия для достижения цели – воля развивается и в способности сдерживать себя, тормозить нежелательные потребности);</w:t>
      </w:r>
    </w:p>
    <w:p w:rsidR="00592436" w:rsidRDefault="00DF17C7">
      <w:pPr>
        <w:pStyle w:val="a3"/>
        <w:ind w:right="135" w:firstLine="719"/>
      </w:pPr>
      <w:r>
        <w:t>обучать планированию, следованию режиму дня, неукоснительному соблюдению</w:t>
      </w:r>
      <w:r>
        <w:rPr>
          <w:spacing w:val="-6"/>
        </w:rPr>
        <w:t xml:space="preserve"> </w:t>
      </w:r>
      <w:r>
        <w:t>взятых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</w:t>
      </w:r>
      <w:proofErr w:type="gramEnd"/>
      <w:r>
        <w:t>еделах</w:t>
      </w:r>
      <w:r>
        <w:rPr>
          <w:spacing w:val="-5"/>
        </w:rPr>
        <w:t xml:space="preserve"> </w:t>
      </w:r>
      <w:r>
        <w:t>составленного плана,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том числе учить </w:t>
      </w:r>
      <w:proofErr w:type="spellStart"/>
      <w:r>
        <w:t>целеполаганию</w:t>
      </w:r>
      <w:proofErr w:type="spellEnd"/>
      <w:r>
        <w:t xml:space="preserve"> (если ребёнок после уроков посещает кружки и секции, важно вместе с ребёнком составить режим на каждый день недели и неукоснительно его выполнять);</w:t>
      </w:r>
    </w:p>
    <w:p w:rsidR="00592436" w:rsidRDefault="00DF17C7">
      <w:pPr>
        <w:pStyle w:val="a3"/>
        <w:ind w:right="136" w:firstLine="719"/>
      </w:pPr>
      <w:r>
        <w:t>приобщать к труду, не делать за ребёнка то, что он в состоянии сделать самостоятельно (например, по самообслуживанию). Требовать выполнения домашних обязанностей, поручений (главные идеи при приобщении к труду: создание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семье</w:t>
      </w:r>
      <w:r>
        <w:rPr>
          <w:spacing w:val="80"/>
        </w:rPr>
        <w:t xml:space="preserve">  </w:t>
      </w:r>
      <w:r>
        <w:t>атмосферы</w:t>
      </w:r>
      <w:r>
        <w:rPr>
          <w:spacing w:val="80"/>
        </w:rPr>
        <w:t xml:space="preserve">  </w:t>
      </w:r>
      <w:r>
        <w:t>трудолюбия,</w:t>
      </w:r>
      <w:r>
        <w:rPr>
          <w:spacing w:val="80"/>
        </w:rPr>
        <w:t xml:space="preserve">  </w:t>
      </w:r>
      <w:r>
        <w:t>обеспечение</w:t>
      </w:r>
      <w:r>
        <w:rPr>
          <w:spacing w:val="80"/>
        </w:rPr>
        <w:t xml:space="preserve">  </w:t>
      </w:r>
      <w:r>
        <w:t>системности и последовательности; установка на успех и признание права на неудачу)</w:t>
      </w:r>
    </w:p>
    <w:p w:rsidR="00592436" w:rsidRDefault="00DF17C7">
      <w:pPr>
        <w:pStyle w:val="Heading1"/>
        <w:numPr>
          <w:ilvl w:val="0"/>
          <w:numId w:val="10"/>
        </w:numPr>
        <w:tabs>
          <w:tab w:val="left" w:pos="1094"/>
        </w:tabs>
        <w:spacing w:before="2"/>
        <w:ind w:left="1094" w:hanging="373"/>
        <w:jc w:val="both"/>
      </w:pPr>
      <w:r>
        <w:t>Принцип</w:t>
      </w:r>
      <w:r>
        <w:rPr>
          <w:spacing w:val="-18"/>
        </w:rPr>
        <w:t xml:space="preserve"> </w:t>
      </w:r>
      <w:r>
        <w:t>бесконфликтного</w:t>
      </w:r>
      <w:r>
        <w:rPr>
          <w:spacing w:val="-14"/>
        </w:rPr>
        <w:t xml:space="preserve"> </w:t>
      </w:r>
      <w:r>
        <w:rPr>
          <w:spacing w:val="-2"/>
        </w:rPr>
        <w:t>сосуществования.</w:t>
      </w:r>
    </w:p>
    <w:p w:rsidR="00592436" w:rsidRDefault="00592436">
      <w:pPr>
        <w:pStyle w:val="Heading1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right="139" w:firstLine="719"/>
      </w:pPr>
      <w:r>
        <w:t>Родители в воспитании придерживаются традиционных ценностей: доброта, порядочность, сочувствие, взаимопомощь, ответственность: учат ребёнка следовать нравственным принципам в повседневной жизни.</w:t>
      </w:r>
    </w:p>
    <w:p w:rsidR="00592436" w:rsidRDefault="00DF17C7">
      <w:pPr>
        <w:pStyle w:val="a3"/>
        <w:spacing w:before="1"/>
        <w:ind w:right="141"/>
      </w:pPr>
      <w:r>
        <w:t>Родители признают личность ребёнка и его неприкосновенность (как своего, так и других детей). Не повышают голос на своего ребёнка в стенах школы – воспитывать надо дома.</w:t>
      </w:r>
    </w:p>
    <w:p w:rsidR="00592436" w:rsidRDefault="00DF17C7">
      <w:pPr>
        <w:pStyle w:val="a3"/>
        <w:ind w:right="137" w:firstLine="719"/>
      </w:pPr>
      <w:r>
        <w:t>Родители учат детей общаться с другими детьми, людьми. Проявление родителями терпимости к чужим недостаткам – главный урок доброты и человечности. Модель родительского поведения – образец для подражания. У неадекватных родителей не бывает воспитанных детей.</w:t>
      </w:r>
    </w:p>
    <w:p w:rsidR="00592436" w:rsidRDefault="00DF17C7">
      <w:pPr>
        <w:pStyle w:val="a3"/>
        <w:ind w:right="140"/>
      </w:pPr>
      <w:r>
        <w:t>Родители признают право каждого человека на негативные чувства и эмоции и учат детей осознавать и правильно оценивать свои чувства и эмоции, включая негативные чувства ребёнка по отношение к другим детям;</w:t>
      </w:r>
    </w:p>
    <w:p w:rsidR="00592436" w:rsidRDefault="00DF17C7">
      <w:pPr>
        <w:pStyle w:val="a3"/>
        <w:ind w:right="141"/>
      </w:pPr>
      <w:r>
        <w:t>Родители всегда готовы помочь детям найти безопасный и безвредный выход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негативных</w:t>
      </w:r>
      <w:r>
        <w:rPr>
          <w:spacing w:val="-12"/>
        </w:rPr>
        <w:t xml:space="preserve"> </w:t>
      </w:r>
      <w:r>
        <w:t>чувств:</w:t>
      </w:r>
      <w:r>
        <w:rPr>
          <w:spacing w:val="-12"/>
        </w:rPr>
        <w:t xml:space="preserve"> </w:t>
      </w:r>
      <w:r>
        <w:t>выражать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символической</w:t>
      </w:r>
      <w:r>
        <w:rPr>
          <w:spacing w:val="-12"/>
        </w:rPr>
        <w:t xml:space="preserve"> </w:t>
      </w:r>
      <w:r>
        <w:t>форме (рисунок, лепка, письмо, стихи и т.п.), а не в ругани или драках.</w:t>
      </w:r>
    </w:p>
    <w:p w:rsidR="00592436" w:rsidRDefault="00DF17C7">
      <w:pPr>
        <w:pStyle w:val="a3"/>
        <w:spacing w:before="1"/>
        <w:ind w:right="140"/>
      </w:pPr>
      <w:r>
        <w:t>Родители всегда готовы остановить драку между детьми и уделить внимание пострадавшему ребёнку, выразить веру в способность детей самостоятельно решать свои споры без драки.</w:t>
      </w:r>
    </w:p>
    <w:p w:rsidR="00592436" w:rsidRDefault="00DF17C7">
      <w:pPr>
        <w:pStyle w:val="a3"/>
        <w:ind w:right="146"/>
      </w:pPr>
      <w:r>
        <w:t>Родители</w:t>
      </w:r>
      <w:r>
        <w:rPr>
          <w:spacing w:val="-12"/>
        </w:rPr>
        <w:t xml:space="preserve"> </w:t>
      </w:r>
      <w:r>
        <w:t>укрепляют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семью,</w:t>
      </w:r>
      <w:r>
        <w:rPr>
          <w:spacing w:val="-15"/>
        </w:rPr>
        <w:t xml:space="preserve"> </w:t>
      </w:r>
      <w:r>
        <w:t>передают</w:t>
      </w:r>
      <w:r>
        <w:rPr>
          <w:spacing w:val="-16"/>
        </w:rPr>
        <w:t xml:space="preserve"> </w:t>
      </w:r>
      <w:r>
        <w:t>ребёнку</w:t>
      </w:r>
      <w:r>
        <w:rPr>
          <w:spacing w:val="-13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семьи и своего рода, поддерживают веру в ребёнка, что «мой дом – моя крепость».</w:t>
      </w:r>
    </w:p>
    <w:p w:rsidR="00592436" w:rsidRDefault="00DF17C7">
      <w:pPr>
        <w:pStyle w:val="a3"/>
        <w:ind w:right="139"/>
      </w:pPr>
      <w:r>
        <w:t>Родители заботятся о том, чтобы предупредить нежелательное поведение ребёнка – для этого утром с любовью отправляют ребёнка в школу, вечером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:rsidR="00592436" w:rsidRDefault="00DF17C7">
      <w:pPr>
        <w:pStyle w:val="Heading1"/>
        <w:tabs>
          <w:tab w:val="left" w:pos="1228"/>
          <w:tab w:val="left" w:pos="2821"/>
          <w:tab w:val="left" w:pos="4387"/>
          <w:tab w:val="left" w:pos="6024"/>
          <w:tab w:val="left" w:pos="8027"/>
          <w:tab w:val="left" w:pos="9353"/>
        </w:tabs>
        <w:spacing w:before="321" w:line="242" w:lineRule="auto"/>
        <w:ind w:right="141" w:firstLine="719"/>
        <w:jc w:val="left"/>
      </w:pPr>
      <w:r>
        <w:rPr>
          <w:b w:val="0"/>
          <w:spacing w:val="-6"/>
        </w:rPr>
        <w:t>3.</w:t>
      </w:r>
      <w:r>
        <w:rPr>
          <w:b w:val="0"/>
        </w:rP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этические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 xml:space="preserve">во </w:t>
      </w:r>
      <w:r>
        <w:t>взаимодействии «Учитель - ребёнок»</w:t>
      </w:r>
    </w:p>
    <w:p w:rsidR="00592436" w:rsidRDefault="00DF17C7">
      <w:pPr>
        <w:spacing w:before="317"/>
        <w:ind w:left="3725" w:right="137" w:hanging="2094"/>
        <w:jc w:val="right"/>
        <w:rPr>
          <w:i/>
          <w:sz w:val="28"/>
        </w:rPr>
      </w:pPr>
      <w:r>
        <w:rPr>
          <w:i/>
          <w:sz w:val="28"/>
        </w:rPr>
        <w:t>«У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любви: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любовь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ученикам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любовь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объединению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любви».</w:t>
      </w:r>
    </w:p>
    <w:p w:rsidR="00592436" w:rsidRDefault="00DF17C7">
      <w:pPr>
        <w:spacing w:line="321" w:lineRule="exact"/>
        <w:ind w:right="135"/>
        <w:jc w:val="right"/>
        <w:rPr>
          <w:i/>
          <w:sz w:val="28"/>
        </w:rPr>
      </w:pPr>
      <w:r>
        <w:rPr>
          <w:i/>
          <w:sz w:val="28"/>
        </w:rPr>
        <w:t>Скотт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Хейден</w:t>
      </w:r>
      <w:proofErr w:type="spellEnd"/>
    </w:p>
    <w:p w:rsidR="00592436" w:rsidRDefault="00592436">
      <w:pPr>
        <w:pStyle w:val="a3"/>
        <w:spacing w:before="3"/>
        <w:ind w:left="0" w:firstLine="0"/>
        <w:jc w:val="left"/>
        <w:rPr>
          <w:i/>
        </w:rPr>
      </w:pPr>
    </w:p>
    <w:p w:rsidR="00592436" w:rsidRDefault="00DF17C7">
      <w:pPr>
        <w:pStyle w:val="Heading1"/>
        <w:numPr>
          <w:ilvl w:val="0"/>
          <w:numId w:val="9"/>
        </w:numPr>
        <w:tabs>
          <w:tab w:val="left" w:pos="1094"/>
        </w:tabs>
        <w:spacing w:before="1" w:line="320" w:lineRule="exact"/>
        <w:ind w:left="1094" w:hanging="373"/>
        <w:jc w:val="both"/>
      </w:pPr>
      <w:r>
        <w:t>Принцип</w:t>
      </w:r>
      <w:r>
        <w:rPr>
          <w:spacing w:val="-13"/>
        </w:rPr>
        <w:t xml:space="preserve"> </w:t>
      </w:r>
      <w:r>
        <w:t>культуроориентированного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592436" w:rsidRDefault="00DF17C7">
      <w:pPr>
        <w:pStyle w:val="a3"/>
        <w:ind w:right="143" w:firstLine="719"/>
      </w:pPr>
      <w:r>
        <w:t>внешний вид учителя при выполнении им трудовых обязанностей соответствует общепринятому деловому стилю, который отличают официальность, сдержанность, аккуратность;</w:t>
      </w:r>
    </w:p>
    <w:p w:rsidR="00592436" w:rsidRDefault="00DF17C7">
      <w:pPr>
        <w:pStyle w:val="a3"/>
        <w:ind w:right="137" w:firstLine="789"/>
      </w:pPr>
      <w:proofErr w:type="gramStart"/>
      <w:r>
        <w:t>ориентация на культуру общения, быть искренним, к примеру: обращаться с обучающимся по имени; соблюдать дистанцию в межличностных отношениях с учащимися – заигрывание и панибратство – не допустимо; уметь создавать атмосферу взаимно-доброжелательных, дружелюбных отношений в детском коллективе, и транслировать значимость таких отношений в сознание детей; уметь признавать свои ошибки и недостатки, быть готовым и уметь объяснить истинное положение вещей.</w:t>
      </w:r>
      <w:proofErr w:type="gramEnd"/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4"/>
        <w:numPr>
          <w:ilvl w:val="0"/>
          <w:numId w:val="9"/>
        </w:numPr>
        <w:tabs>
          <w:tab w:val="left" w:pos="1179"/>
        </w:tabs>
        <w:spacing w:before="79"/>
        <w:ind w:left="2" w:right="137" w:firstLine="719"/>
        <w:jc w:val="both"/>
        <w:rPr>
          <w:sz w:val="28"/>
        </w:rPr>
      </w:pPr>
      <w:proofErr w:type="gramStart"/>
      <w:r>
        <w:rPr>
          <w:b/>
          <w:sz w:val="28"/>
        </w:rPr>
        <w:t>Принцип заботливого и уважительного отношения</w:t>
      </w:r>
      <w:r>
        <w:rPr>
          <w:sz w:val="28"/>
        </w:rPr>
        <w:t>: к примеру, сочетать требовательность к учащимся с обязательным уважением к ним; уметь проявлять равное отношение к учащимся, культивировать идею общественной значимости разных людей; избегать пассивной агрессии в отношении учащихся (сдерживать свое недовольство, гнев, столкнувшись с детскими шалостями, опозданиями,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невыполненными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  <w:r>
        <w:rPr>
          <w:spacing w:val="-4"/>
          <w:sz w:val="28"/>
        </w:rPr>
        <w:t xml:space="preserve"> </w:t>
      </w:r>
      <w:r>
        <w:rPr>
          <w:color w:val="111111"/>
          <w:sz w:val="28"/>
        </w:rPr>
        <w:t>подчеркивать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ходе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общения с обучающимися атмосферу увлеченности совместным творчеством.</w:t>
      </w:r>
      <w:proofErr w:type="gramEnd"/>
    </w:p>
    <w:p w:rsidR="00592436" w:rsidRDefault="00DF17C7">
      <w:pPr>
        <w:pStyle w:val="a4"/>
        <w:numPr>
          <w:ilvl w:val="0"/>
          <w:numId w:val="9"/>
        </w:numPr>
        <w:tabs>
          <w:tab w:val="left" w:pos="1142"/>
        </w:tabs>
        <w:ind w:left="2" w:right="139" w:firstLine="719"/>
        <w:jc w:val="both"/>
        <w:rPr>
          <w:sz w:val="28"/>
        </w:rPr>
      </w:pPr>
      <w:r>
        <w:rPr>
          <w:b/>
          <w:sz w:val="28"/>
        </w:rPr>
        <w:t xml:space="preserve">Принцип познания учащихся: </w:t>
      </w:r>
      <w:r>
        <w:rPr>
          <w:sz w:val="28"/>
        </w:rPr>
        <w:t xml:space="preserve">открывать достоинства в учащихся, видеть </w:t>
      </w:r>
      <w:proofErr w:type="gramStart"/>
      <w:r>
        <w:rPr>
          <w:sz w:val="28"/>
        </w:rPr>
        <w:t>положительное</w:t>
      </w:r>
      <w:proofErr w:type="gramEnd"/>
      <w:r>
        <w:rPr>
          <w:sz w:val="28"/>
        </w:rPr>
        <w:t xml:space="preserve"> в активности, поддерживать активность и любознательность, оптимистично смотреть на возможности прогрессивного развития обучающихся; стремиться к тому, чтобы в ходе совместного общения учащиеся стали соучастниками, а не наблюдателями.</w:t>
      </w:r>
    </w:p>
    <w:p w:rsidR="00592436" w:rsidRDefault="00DF17C7">
      <w:pPr>
        <w:pStyle w:val="Heading1"/>
        <w:numPr>
          <w:ilvl w:val="0"/>
          <w:numId w:val="9"/>
        </w:numPr>
        <w:tabs>
          <w:tab w:val="left" w:pos="1083"/>
        </w:tabs>
        <w:spacing w:before="6" w:line="319" w:lineRule="exact"/>
        <w:ind w:left="1083" w:hanging="373"/>
        <w:jc w:val="both"/>
      </w:pPr>
      <w:r>
        <w:t>Принцип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:rsidR="00592436" w:rsidRDefault="00DF17C7">
      <w:pPr>
        <w:pStyle w:val="a3"/>
        <w:ind w:right="134"/>
      </w:pPr>
      <w:r>
        <w:t>Доброта и милосердие – союзники педагога. Стремиться понять чувства ребёнка,</w:t>
      </w:r>
      <w:r>
        <w:rPr>
          <w:spacing w:val="-18"/>
        </w:rPr>
        <w:t xml:space="preserve"> </w:t>
      </w:r>
      <w:r>
        <w:t>увидеть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горе</w:t>
      </w:r>
      <w:r>
        <w:rPr>
          <w:spacing w:val="-17"/>
        </w:rPr>
        <w:t xml:space="preserve"> </w:t>
      </w:r>
      <w:r>
        <w:t>(оно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связано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семейными</w:t>
      </w:r>
      <w:r>
        <w:rPr>
          <w:spacing w:val="-17"/>
        </w:rPr>
        <w:t xml:space="preserve"> </w:t>
      </w:r>
      <w:r>
        <w:t xml:space="preserve">проблемами, так и с неудачами в учёбе, </w:t>
      </w:r>
      <w:proofErr w:type="gramStart"/>
      <w:r>
        <w:t>с</w:t>
      </w:r>
      <w:proofErr w:type="gramEnd"/>
      <w:r>
        <w:t xml:space="preserve"> ссорой с другом и т.д.) и искренне посочувствовать ему, выразить свое понимание; стремиться реально помочь ребенку в трудную минуту: словом, делом.</w:t>
      </w:r>
    </w:p>
    <w:p w:rsidR="00592436" w:rsidRDefault="00DF17C7">
      <w:pPr>
        <w:pStyle w:val="a4"/>
        <w:numPr>
          <w:ilvl w:val="0"/>
          <w:numId w:val="9"/>
        </w:numPr>
        <w:tabs>
          <w:tab w:val="left" w:pos="1111"/>
        </w:tabs>
        <w:ind w:left="2" w:right="135" w:firstLine="707"/>
        <w:jc w:val="both"/>
        <w:rPr>
          <w:sz w:val="28"/>
        </w:rPr>
      </w:pPr>
      <w:r>
        <w:rPr>
          <w:b/>
          <w:sz w:val="28"/>
        </w:rPr>
        <w:t xml:space="preserve">Принцип коллективной ответственности за результат: </w:t>
      </w:r>
      <w:r>
        <w:rPr>
          <w:sz w:val="28"/>
        </w:rPr>
        <w:t>признавать особую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команде, умения учителя работать в команде педагогов;</w:t>
      </w:r>
    </w:p>
    <w:p w:rsidR="00592436" w:rsidRDefault="00DF17C7">
      <w:pPr>
        <w:pStyle w:val="a4"/>
        <w:numPr>
          <w:ilvl w:val="0"/>
          <w:numId w:val="9"/>
        </w:numPr>
        <w:tabs>
          <w:tab w:val="left" w:pos="1159"/>
        </w:tabs>
        <w:ind w:left="2" w:right="135" w:firstLine="707"/>
        <w:jc w:val="both"/>
        <w:rPr>
          <w:sz w:val="28"/>
        </w:rPr>
      </w:pPr>
      <w:r>
        <w:rPr>
          <w:b/>
          <w:sz w:val="28"/>
        </w:rPr>
        <w:t xml:space="preserve">Принцип обстоятельности: </w:t>
      </w:r>
      <w:r>
        <w:rPr>
          <w:sz w:val="28"/>
        </w:rPr>
        <w:t>в случае возникновения конфликтных ситуаций учитывать не только обстоятельства их возникновения, но и возрастные, 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сторон конфликта,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разрешении конфликтов соблюдать принципы доброжелательности, профессионализма, открытости, справедливости и честности.</w:t>
      </w:r>
    </w:p>
    <w:p w:rsidR="00592436" w:rsidRDefault="00592436">
      <w:pPr>
        <w:pStyle w:val="a3"/>
        <w:spacing w:before="2"/>
        <w:ind w:left="0" w:firstLine="0"/>
        <w:jc w:val="left"/>
      </w:pPr>
    </w:p>
    <w:p w:rsidR="00592436" w:rsidRDefault="00DF17C7">
      <w:pPr>
        <w:pStyle w:val="Heading1"/>
        <w:numPr>
          <w:ilvl w:val="1"/>
          <w:numId w:val="12"/>
        </w:numPr>
        <w:tabs>
          <w:tab w:val="left" w:pos="1429"/>
        </w:tabs>
        <w:ind w:left="710" w:right="2502" w:firstLine="0"/>
      </w:pPr>
      <w:r>
        <w:t>Основные</w:t>
      </w:r>
      <w:r>
        <w:rPr>
          <w:spacing w:val="-16"/>
        </w:rPr>
        <w:t xml:space="preserve"> </w:t>
      </w:r>
      <w:r>
        <w:t>этические</w:t>
      </w:r>
      <w:r>
        <w:rPr>
          <w:spacing w:val="-16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proofErr w:type="gramStart"/>
      <w:r>
        <w:t>обучающихся</w:t>
      </w:r>
      <w:proofErr w:type="gramEnd"/>
      <w:r>
        <w:t xml:space="preserve"> в системе «Ребёнок - школа»</w:t>
      </w:r>
    </w:p>
    <w:p w:rsidR="00592436" w:rsidRDefault="00DF17C7">
      <w:pPr>
        <w:spacing w:before="318" w:line="322" w:lineRule="exact"/>
        <w:ind w:right="381"/>
        <w:jc w:val="right"/>
        <w:rPr>
          <w:i/>
          <w:sz w:val="28"/>
        </w:rPr>
      </w:pPr>
      <w:r>
        <w:rPr>
          <w:i/>
          <w:sz w:val="28"/>
        </w:rPr>
        <w:t>«Школа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дружба,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сопровождает</w:t>
      </w:r>
    </w:p>
    <w:p w:rsidR="00592436" w:rsidRDefault="00DF17C7">
      <w:pPr>
        <w:spacing w:line="322" w:lineRule="exact"/>
        <w:ind w:right="381"/>
        <w:jc w:val="right"/>
        <w:rPr>
          <w:i/>
          <w:sz w:val="28"/>
        </w:rPr>
      </w:pPr>
      <w:r>
        <w:rPr>
          <w:i/>
          <w:sz w:val="28"/>
        </w:rPr>
        <w:t>нас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2"/>
          <w:sz w:val="28"/>
        </w:rPr>
        <w:t xml:space="preserve"> пути</w:t>
      </w:r>
      <w:proofErr w:type="gramStart"/>
      <w:r>
        <w:rPr>
          <w:i/>
          <w:spacing w:val="-2"/>
          <w:sz w:val="28"/>
        </w:rPr>
        <w:t>.»</w:t>
      </w:r>
      <w:proofErr w:type="gramEnd"/>
    </w:p>
    <w:p w:rsidR="00592436" w:rsidRDefault="00C71043">
      <w:pPr>
        <w:ind w:right="381"/>
        <w:jc w:val="right"/>
        <w:rPr>
          <w:i/>
          <w:sz w:val="28"/>
        </w:rPr>
      </w:pPr>
      <w:hyperlink r:id="rId8">
        <w:r w:rsidR="00DF17C7">
          <w:rPr>
            <w:i/>
            <w:sz w:val="28"/>
          </w:rPr>
          <w:t>Лев</w:t>
        </w:r>
        <w:r w:rsidR="00DF17C7">
          <w:rPr>
            <w:i/>
            <w:spacing w:val="-2"/>
            <w:sz w:val="28"/>
          </w:rPr>
          <w:t xml:space="preserve"> Толстой</w:t>
        </w:r>
      </w:hyperlink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ind w:left="1083" w:hanging="373"/>
        <w:jc w:val="both"/>
        <w:rPr>
          <w:b w:val="0"/>
        </w:rPr>
      </w:pPr>
      <w:r>
        <w:t>Принцип</w:t>
      </w:r>
      <w:r>
        <w:rPr>
          <w:spacing w:val="-8"/>
        </w:rPr>
        <w:t xml:space="preserve"> </w:t>
      </w:r>
      <w:r>
        <w:t>красивого</w:t>
      </w:r>
      <w:r>
        <w:rPr>
          <w:spacing w:val="-6"/>
        </w:rPr>
        <w:t xml:space="preserve"> </w:t>
      </w:r>
      <w:r>
        <w:rPr>
          <w:spacing w:val="-2"/>
        </w:rPr>
        <w:t>поведения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379"/>
      </w:pPr>
      <w:r>
        <w:t>Учащиеся признают, что добрые отношения начинаются с улыбки, всегда здороваются друг с другом, обращаются друг к другу по имени, уважают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вещам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личному пространству, спрашивают разрешения на пользование чем-либо; всегда благодарят за оказанную помощь и поддержку, легко и непринужденно говорят слово «Спасибо».</w:t>
      </w:r>
    </w:p>
    <w:p w:rsidR="00592436" w:rsidRDefault="00DF17C7">
      <w:pPr>
        <w:pStyle w:val="a3"/>
        <w:ind w:right="373"/>
      </w:pPr>
      <w:r>
        <w:t>Учащиеся</w:t>
      </w:r>
      <w:r>
        <w:rPr>
          <w:spacing w:val="-13"/>
        </w:rPr>
        <w:t xml:space="preserve"> </w:t>
      </w:r>
      <w:r>
        <w:t>принимают</w:t>
      </w:r>
      <w:r>
        <w:rPr>
          <w:spacing w:val="-14"/>
        </w:rPr>
        <w:t xml:space="preserve"> </w:t>
      </w:r>
      <w:r>
        <w:t>истину</w:t>
      </w:r>
      <w:r>
        <w:rPr>
          <w:spacing w:val="-14"/>
        </w:rPr>
        <w:t xml:space="preserve"> </w:t>
      </w:r>
      <w:r>
        <w:t>«Громко</w:t>
      </w:r>
      <w:r>
        <w:rPr>
          <w:spacing w:val="-14"/>
        </w:rPr>
        <w:t xml:space="preserve"> </w:t>
      </w:r>
      <w:r>
        <w:t>смеяться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 xml:space="preserve">местах, </w:t>
      </w:r>
      <w:r>
        <w:rPr>
          <w:spacing w:val="-6"/>
        </w:rPr>
        <w:t>кричать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осуждать</w:t>
      </w:r>
      <w:r>
        <w:rPr>
          <w:spacing w:val="-9"/>
        </w:rPr>
        <w:t xml:space="preserve"> </w:t>
      </w:r>
      <w:r>
        <w:rPr>
          <w:spacing w:val="-6"/>
        </w:rPr>
        <w:t>других</w:t>
      </w:r>
      <w:r>
        <w:rPr>
          <w:spacing w:val="-7"/>
        </w:rPr>
        <w:t xml:space="preserve"> </w:t>
      </w:r>
      <w:r>
        <w:rPr>
          <w:spacing w:val="-6"/>
        </w:rPr>
        <w:t>людей,</w:t>
      </w:r>
      <w:r>
        <w:rPr>
          <w:spacing w:val="-9"/>
        </w:rPr>
        <w:t xml:space="preserve"> </w:t>
      </w:r>
      <w:r>
        <w:rPr>
          <w:spacing w:val="-6"/>
        </w:rPr>
        <w:t>при</w:t>
      </w:r>
      <w:r>
        <w:rPr>
          <w:spacing w:val="-8"/>
        </w:rPr>
        <w:t xml:space="preserve"> </w:t>
      </w:r>
      <w:r>
        <w:rPr>
          <w:spacing w:val="-6"/>
        </w:rPr>
        <w:t>этом</w:t>
      </w:r>
      <w:r>
        <w:rPr>
          <w:spacing w:val="-9"/>
        </w:rPr>
        <w:t xml:space="preserve"> </w:t>
      </w:r>
      <w:r>
        <w:rPr>
          <w:spacing w:val="-6"/>
        </w:rPr>
        <w:t>тыкать</w:t>
      </w:r>
      <w:r>
        <w:rPr>
          <w:spacing w:val="-9"/>
        </w:rPr>
        <w:t xml:space="preserve"> </w:t>
      </w:r>
      <w:r>
        <w:rPr>
          <w:spacing w:val="-6"/>
        </w:rPr>
        <w:t>пальцем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>признак</w:t>
      </w:r>
      <w:r>
        <w:rPr>
          <w:spacing w:val="-8"/>
        </w:rPr>
        <w:t xml:space="preserve"> </w:t>
      </w:r>
      <w:r>
        <w:rPr>
          <w:spacing w:val="-6"/>
        </w:rPr>
        <w:t xml:space="preserve">отсутствия </w:t>
      </w:r>
      <w:r>
        <w:t>культуры поведения.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before="6"/>
        <w:ind w:left="1083" w:hanging="373"/>
        <w:jc w:val="both"/>
      </w:pPr>
      <w:r>
        <w:t>Принцип</w:t>
      </w:r>
      <w:r>
        <w:rPr>
          <w:spacing w:val="-11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старшим.</w:t>
      </w:r>
    </w:p>
    <w:p w:rsidR="00592436" w:rsidRDefault="00592436">
      <w:pPr>
        <w:pStyle w:val="Heading1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right="380"/>
      </w:pPr>
      <w:r>
        <w:t>Учащиеся уважают труд учителя, осознают, что учитель готовится к каждой</w:t>
      </w:r>
      <w:r>
        <w:rPr>
          <w:spacing w:val="-7"/>
        </w:rPr>
        <w:t xml:space="preserve"> </w:t>
      </w:r>
      <w:r>
        <w:t>встрече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ними,</w:t>
      </w:r>
      <w:r>
        <w:rPr>
          <w:spacing w:val="-7"/>
        </w:rPr>
        <w:t xml:space="preserve"> </w:t>
      </w:r>
      <w:r>
        <w:t>признают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и внешкольных мероприятиях.</w:t>
      </w:r>
    </w:p>
    <w:p w:rsidR="00592436" w:rsidRDefault="00DF17C7">
      <w:pPr>
        <w:pStyle w:val="a3"/>
        <w:spacing w:before="1"/>
        <w:ind w:right="386"/>
      </w:pPr>
      <w:r>
        <w:t xml:space="preserve">Учащиеся уважают труд всех сотрудников образовательной </w:t>
      </w:r>
      <w:r>
        <w:rPr>
          <w:spacing w:val="-2"/>
        </w:rPr>
        <w:t>организации:</w:t>
      </w:r>
    </w:p>
    <w:p w:rsidR="00592436" w:rsidRDefault="00DF17C7">
      <w:pPr>
        <w:pStyle w:val="a3"/>
        <w:ind w:right="384"/>
      </w:pPr>
      <w:r>
        <w:t xml:space="preserve">в случае уважительной причины – предупреждают учителя об </w:t>
      </w:r>
      <w:r>
        <w:rPr>
          <w:spacing w:val="-2"/>
        </w:rPr>
        <w:t>отсутствии;</w:t>
      </w:r>
    </w:p>
    <w:p w:rsidR="00592436" w:rsidRDefault="00DF17C7">
      <w:pPr>
        <w:pStyle w:val="a3"/>
        <w:ind w:right="382"/>
      </w:pPr>
      <w:r>
        <w:t>на уроки приходят до звонка, в случае опоздания – стучатся в дверь и готовы принести извинения за опоздание;</w:t>
      </w:r>
    </w:p>
    <w:p w:rsidR="00592436" w:rsidRDefault="00DF17C7">
      <w:pPr>
        <w:pStyle w:val="a3"/>
        <w:spacing w:line="321" w:lineRule="exact"/>
        <w:ind w:left="710" w:firstLine="0"/>
      </w:pPr>
      <w:r>
        <w:t>на</w:t>
      </w:r>
      <w:r>
        <w:rPr>
          <w:spacing w:val="-4"/>
        </w:rPr>
        <w:t xml:space="preserve"> </w:t>
      </w:r>
      <w:r>
        <w:t>перемене</w:t>
      </w:r>
      <w:r>
        <w:rPr>
          <w:spacing w:val="-4"/>
        </w:rPr>
        <w:t xml:space="preserve"> </w:t>
      </w:r>
      <w:r>
        <w:t>готовятся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занятию;</w:t>
      </w:r>
    </w:p>
    <w:p w:rsidR="00592436" w:rsidRDefault="00DF17C7">
      <w:pPr>
        <w:pStyle w:val="a3"/>
        <w:spacing w:before="1"/>
        <w:ind w:right="378"/>
      </w:pPr>
      <w:r>
        <w:t>поддерживают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чистоту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порядок,</w:t>
      </w:r>
      <w:r>
        <w:rPr>
          <w:spacing w:val="-17"/>
        </w:rPr>
        <w:t xml:space="preserve"> </w:t>
      </w:r>
      <w:r>
        <w:t>свое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 xml:space="preserve">оставляют </w:t>
      </w:r>
      <w:r>
        <w:rPr>
          <w:spacing w:val="-2"/>
        </w:rPr>
        <w:t>чистым;</w:t>
      </w:r>
    </w:p>
    <w:p w:rsidR="00592436" w:rsidRDefault="00DF17C7">
      <w:pPr>
        <w:pStyle w:val="a3"/>
        <w:ind w:right="379"/>
      </w:pPr>
      <w:r>
        <w:t xml:space="preserve">убирают смартфон в сумку или рюкзак, в </w:t>
      </w:r>
      <w:proofErr w:type="gramStart"/>
      <w:r>
        <w:t>обратном</w:t>
      </w:r>
      <w:proofErr w:type="gramEnd"/>
      <w:r>
        <w:t xml:space="preserve"> случае–это проявление полного неуважения к собеседнику, и означает, что виртуальное общение важнее живого.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line="321" w:lineRule="exact"/>
        <w:ind w:left="1083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rPr>
          <w:spacing w:val="-2"/>
        </w:rPr>
        <w:t>этикета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spacing w:before="2"/>
        <w:ind w:right="376"/>
      </w:pPr>
      <w:r>
        <w:t>Учащиеся стараются видеть в людях положительные качества, а не недостатки; в общении друг с другом разговаривают спокойным голосом, признают</w:t>
      </w:r>
      <w:r>
        <w:rPr>
          <w:spacing w:val="-18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друг</w:t>
      </w:r>
      <w:r>
        <w:rPr>
          <w:spacing w:val="-18"/>
        </w:rPr>
        <w:t xml:space="preserve"> </w:t>
      </w:r>
      <w:r>
        <w:t>друга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мнение,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разговоре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споре</w:t>
      </w:r>
      <w:r>
        <w:rPr>
          <w:spacing w:val="-14"/>
        </w:rPr>
        <w:t xml:space="preserve"> </w:t>
      </w:r>
      <w:r>
        <w:t>каждый может быть уверен, что его выслушают и при необходимости помогут.</w:t>
      </w:r>
    </w:p>
    <w:p w:rsidR="00592436" w:rsidRDefault="00DF17C7">
      <w:pPr>
        <w:pStyle w:val="a3"/>
        <w:ind w:right="388"/>
      </w:pPr>
      <w:r>
        <w:t>Учащиеся признают, что любой спор может быть разрешен мирным путем, унижение чести и достоинства другого человека -</w:t>
      </w:r>
      <w:r>
        <w:rPr>
          <w:spacing w:val="40"/>
        </w:rPr>
        <w:t xml:space="preserve"> </w:t>
      </w:r>
      <w:r>
        <w:t>недопустимо.</w:t>
      </w:r>
    </w:p>
    <w:p w:rsidR="00592436" w:rsidRDefault="00DF17C7">
      <w:pPr>
        <w:pStyle w:val="a3"/>
        <w:spacing w:line="242" w:lineRule="auto"/>
        <w:ind w:right="389"/>
      </w:pPr>
      <w:r>
        <w:t xml:space="preserve">Сильный не тот, кто всех побеждает в драке, а тот, кто может помочь </w:t>
      </w:r>
      <w:proofErr w:type="gramStart"/>
      <w:r>
        <w:rPr>
          <w:spacing w:val="-2"/>
        </w:rPr>
        <w:t>слабому</w:t>
      </w:r>
      <w:proofErr w:type="gramEnd"/>
      <w:r>
        <w:rPr>
          <w:spacing w:val="-2"/>
        </w:rPr>
        <w:t>.</w:t>
      </w:r>
    </w:p>
    <w:p w:rsidR="00592436" w:rsidRDefault="00DF17C7">
      <w:pPr>
        <w:pStyle w:val="a3"/>
        <w:ind w:right="383"/>
      </w:pPr>
      <w:r>
        <w:t xml:space="preserve">Встретившись с </w:t>
      </w:r>
      <w:proofErr w:type="gramStart"/>
      <w:r>
        <w:t>хамством</w:t>
      </w:r>
      <w:proofErr w:type="gramEnd"/>
      <w:r>
        <w:t xml:space="preserve"> и оскорблением, важно уметь улыбнуться и отойти, оставив обидчика со всей его злостью. Не стоить опускаться до повышения голоса и оскорблений в ответ.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line="319" w:lineRule="exact"/>
        <w:ind w:left="1083" w:hanging="373"/>
        <w:jc w:val="both"/>
      </w:pPr>
      <w:r>
        <w:t>Принцип</w:t>
      </w:r>
      <w:r>
        <w:rPr>
          <w:spacing w:val="-13"/>
        </w:rPr>
        <w:t xml:space="preserve"> </w:t>
      </w:r>
      <w:r>
        <w:t>красивого</w:t>
      </w:r>
      <w:r>
        <w:rPr>
          <w:spacing w:val="-10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rPr>
          <w:spacing w:val="-4"/>
        </w:rPr>
        <w:t>вида.</w:t>
      </w:r>
    </w:p>
    <w:p w:rsidR="00592436" w:rsidRDefault="00DF17C7">
      <w:pPr>
        <w:pStyle w:val="a3"/>
        <w:ind w:right="376"/>
      </w:pPr>
      <w:r>
        <w:t xml:space="preserve">Учащиеся придерживаются рекомендаций, установленных в образовательной организации к школьной форме, в том числе для занятий </w:t>
      </w:r>
      <w:r>
        <w:rPr>
          <w:spacing w:val="-2"/>
        </w:rPr>
        <w:t>физкультурой.</w:t>
      </w:r>
    </w:p>
    <w:p w:rsidR="00592436" w:rsidRDefault="00DF17C7">
      <w:pPr>
        <w:pStyle w:val="a3"/>
        <w:ind w:right="382"/>
      </w:pPr>
      <w:r>
        <w:t>Учащиеся следят за личной гигиеной, одеваются в чистые опрятные вещи, обувают чистую обувь. Следуют</w:t>
      </w:r>
      <w:r>
        <w:rPr>
          <w:spacing w:val="-1"/>
        </w:rPr>
        <w:t xml:space="preserve"> </w:t>
      </w:r>
      <w:r>
        <w:t>принципу: одеваться не только модно, но красиво и опрятно.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line="321" w:lineRule="exact"/>
        <w:ind w:left="1083" w:hanging="373"/>
        <w:jc w:val="both"/>
        <w:rPr>
          <w:b w:val="0"/>
        </w:rPr>
      </w:pPr>
      <w:r>
        <w:t>Принцип</w:t>
      </w:r>
      <w:r>
        <w:rPr>
          <w:spacing w:val="-13"/>
        </w:rPr>
        <w:t xml:space="preserve"> </w:t>
      </w:r>
      <w:r>
        <w:rPr>
          <w:spacing w:val="-2"/>
        </w:rPr>
        <w:t>взаимопомощи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379"/>
      </w:pPr>
      <w:r>
        <w:t>Учащиеся дорожат школьным товариществом: оно – на всю жизнь. В классе выстраивают отношения на основе коллективной ответственности за каждого</w:t>
      </w:r>
      <w:r>
        <w:rPr>
          <w:spacing w:val="-18"/>
        </w:rPr>
        <w:t xml:space="preserve"> </w:t>
      </w:r>
      <w:r>
        <w:t>ученика,</w:t>
      </w:r>
      <w:r>
        <w:rPr>
          <w:spacing w:val="-17"/>
        </w:rPr>
        <w:t xml:space="preserve"> </w:t>
      </w:r>
      <w:r>
        <w:t>стремятся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укреплять</w:t>
      </w:r>
      <w:r>
        <w:rPr>
          <w:spacing w:val="-17"/>
        </w:rPr>
        <w:t xml:space="preserve"> </w:t>
      </w:r>
      <w:r>
        <w:t>авторитет</w:t>
      </w:r>
      <w:r>
        <w:rPr>
          <w:spacing w:val="-18"/>
        </w:rPr>
        <w:t xml:space="preserve"> </w:t>
      </w:r>
      <w:r>
        <w:t>друг</w:t>
      </w:r>
      <w:r>
        <w:rPr>
          <w:spacing w:val="-17"/>
        </w:rPr>
        <w:t xml:space="preserve"> </w:t>
      </w:r>
      <w:r>
        <w:t>друга.</w:t>
      </w:r>
    </w:p>
    <w:p w:rsidR="00592436" w:rsidRDefault="00DF17C7">
      <w:pPr>
        <w:pStyle w:val="a3"/>
        <w:ind w:right="378" w:firstLine="772"/>
      </w:pPr>
      <w:r>
        <w:t xml:space="preserve">Учащиеся всегда могут попросить о помощи своих сверстников и учителей, если помощь нужна сверстнику или учителю, готовы оказать ее </w:t>
      </w:r>
      <w:r>
        <w:rPr>
          <w:spacing w:val="-2"/>
        </w:rPr>
        <w:t>бескорыстно.</w:t>
      </w:r>
    </w:p>
    <w:p w:rsidR="00592436" w:rsidRDefault="00DF17C7">
      <w:pPr>
        <w:pStyle w:val="a3"/>
        <w:ind w:right="378"/>
      </w:pPr>
      <w:r>
        <w:t>Умение сочувствовать и сопереживать – необходимые качества человека, которые помогают ему общаться с близкими людьми.</w:t>
      </w:r>
    </w:p>
    <w:p w:rsidR="00592436" w:rsidRDefault="00DF17C7">
      <w:pPr>
        <w:pStyle w:val="a3"/>
        <w:ind w:left="710" w:firstLine="0"/>
      </w:pPr>
      <w:r>
        <w:t>Учащиеся</w:t>
      </w:r>
      <w:r>
        <w:rPr>
          <w:spacing w:val="47"/>
        </w:rPr>
        <w:t xml:space="preserve"> </w:t>
      </w:r>
      <w:r>
        <w:t>учатся</w:t>
      </w:r>
      <w:r>
        <w:rPr>
          <w:spacing w:val="49"/>
        </w:rPr>
        <w:t xml:space="preserve"> </w:t>
      </w:r>
      <w:r>
        <w:t>радоваться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своим</w:t>
      </w:r>
      <w:r>
        <w:rPr>
          <w:spacing w:val="48"/>
        </w:rPr>
        <w:t xml:space="preserve"> </w:t>
      </w:r>
      <w:r>
        <w:t>успехам,</w:t>
      </w:r>
      <w:r>
        <w:rPr>
          <w:spacing w:val="51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успехам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  <w:jc w:val="left"/>
      </w:pPr>
      <w:r>
        <w:t>товарищей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классу.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before="4" w:line="319" w:lineRule="exact"/>
        <w:ind w:left="1083" w:hanging="373"/>
      </w:pPr>
      <w:r>
        <w:t>Принцип</w:t>
      </w:r>
      <w:r>
        <w:rPr>
          <w:spacing w:val="-13"/>
        </w:rPr>
        <w:t xml:space="preserve"> </w:t>
      </w:r>
      <w:r>
        <w:rPr>
          <w:spacing w:val="-2"/>
        </w:rPr>
        <w:t>бережливости.</w:t>
      </w:r>
    </w:p>
    <w:p w:rsidR="00592436" w:rsidRDefault="00DF17C7">
      <w:pPr>
        <w:pStyle w:val="a3"/>
        <w:spacing w:line="242" w:lineRule="auto"/>
        <w:jc w:val="left"/>
      </w:pPr>
      <w:r>
        <w:t>Учащиеся берегут школьное имущество,</w:t>
      </w:r>
      <w:r>
        <w:rPr>
          <w:spacing w:val="-3"/>
        </w:rPr>
        <w:t xml:space="preserve"> </w:t>
      </w:r>
      <w:r>
        <w:t>свои личные вещи,</w:t>
      </w:r>
      <w:r>
        <w:rPr>
          <w:spacing w:val="-4"/>
        </w:rPr>
        <w:t xml:space="preserve"> </w:t>
      </w:r>
      <w:r>
        <w:t xml:space="preserve">учебники и </w:t>
      </w:r>
      <w:r>
        <w:rPr>
          <w:spacing w:val="-2"/>
        </w:rPr>
        <w:t>тетради.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line="317" w:lineRule="exact"/>
        <w:ind w:left="1083" w:hanging="373"/>
        <w:rPr>
          <w:b w:val="0"/>
        </w:rPr>
      </w:pPr>
      <w:r>
        <w:t>Принцип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2"/>
        </w:rPr>
        <w:t>здоровье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left="710" w:right="2267" w:firstLine="0"/>
        <w:jc w:val="left"/>
      </w:pPr>
      <w:r>
        <w:t>Учащиеся</w:t>
      </w:r>
      <w:r>
        <w:rPr>
          <w:spacing w:val="-9"/>
        </w:rPr>
        <w:t xml:space="preserve"> </w:t>
      </w:r>
      <w:r>
        <w:t>ответственно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здоровью: проветривают помещения, поддерживают чистоту;</w:t>
      </w:r>
    </w:p>
    <w:p w:rsidR="00592436" w:rsidRDefault="00DF17C7">
      <w:pPr>
        <w:pStyle w:val="a3"/>
        <w:ind w:left="710" w:firstLine="0"/>
        <w:jc w:val="left"/>
      </w:pPr>
      <w:r>
        <w:t>придерживаются здорового питания, ежедневно едят фрукты и овощи; занимаются</w:t>
      </w:r>
      <w:r>
        <w:rPr>
          <w:spacing w:val="40"/>
        </w:rPr>
        <w:t xml:space="preserve"> </w:t>
      </w:r>
      <w:r>
        <w:t>физкультурой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спортом,</w:t>
      </w:r>
      <w:r>
        <w:rPr>
          <w:spacing w:val="40"/>
        </w:rPr>
        <w:t xml:space="preserve"> </w:t>
      </w:r>
      <w:r>
        <w:t>следуя</w:t>
      </w:r>
      <w:r>
        <w:rPr>
          <w:spacing w:val="40"/>
        </w:rPr>
        <w:t xml:space="preserve"> </w:t>
      </w:r>
      <w:r>
        <w:t>поговорке</w:t>
      </w:r>
      <w:r>
        <w:rPr>
          <w:spacing w:val="40"/>
        </w:rPr>
        <w:t xml:space="preserve"> </w:t>
      </w:r>
      <w:r>
        <w:t>«В</w:t>
      </w:r>
      <w:r>
        <w:rPr>
          <w:spacing w:val="40"/>
        </w:rPr>
        <w:t xml:space="preserve"> </w:t>
      </w:r>
      <w:proofErr w:type="gramStart"/>
      <w:r>
        <w:t>здоровом</w:t>
      </w:r>
      <w:proofErr w:type="gramEnd"/>
    </w:p>
    <w:p w:rsidR="00592436" w:rsidRDefault="00DF17C7">
      <w:pPr>
        <w:pStyle w:val="a3"/>
        <w:spacing w:line="321" w:lineRule="exact"/>
        <w:ind w:firstLine="0"/>
        <w:jc w:val="left"/>
      </w:pPr>
      <w:proofErr w:type="gramStart"/>
      <w:r>
        <w:t>теле</w:t>
      </w:r>
      <w:proofErr w:type="gramEnd"/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rPr>
          <w:spacing w:val="-2"/>
        </w:rPr>
        <w:t>дух»;</w:t>
      </w:r>
    </w:p>
    <w:p w:rsidR="00592436" w:rsidRDefault="00DF17C7">
      <w:pPr>
        <w:pStyle w:val="a3"/>
        <w:ind w:right="388"/>
        <w:jc w:val="left"/>
      </w:pPr>
      <w:r>
        <w:t xml:space="preserve">тщательно заботятся о зрении, соблюдая зрительный режим при работе с компьютером и </w:t>
      </w:r>
      <w:proofErr w:type="spellStart"/>
      <w:r>
        <w:t>гаджетами</w:t>
      </w:r>
      <w:proofErr w:type="spellEnd"/>
      <w:r>
        <w:t>.</w:t>
      </w:r>
    </w:p>
    <w:p w:rsidR="00592436" w:rsidRDefault="00DF17C7">
      <w:pPr>
        <w:pStyle w:val="Heading1"/>
        <w:numPr>
          <w:ilvl w:val="0"/>
          <w:numId w:val="8"/>
        </w:numPr>
        <w:tabs>
          <w:tab w:val="left" w:pos="1083"/>
        </w:tabs>
        <w:spacing w:line="322" w:lineRule="exact"/>
        <w:ind w:left="1083" w:hanging="373"/>
        <w:rPr>
          <w:b w:val="0"/>
        </w:rPr>
      </w:pPr>
      <w:r>
        <w:t>Принцип</w:t>
      </w:r>
      <w:r>
        <w:rPr>
          <w:spacing w:val="-8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rPr>
          <w:spacing w:val="-2"/>
        </w:rPr>
        <w:t>ученика</w:t>
      </w:r>
      <w:r>
        <w:rPr>
          <w:b w:val="0"/>
          <w:spacing w:val="-2"/>
        </w:rPr>
        <w:t>.</w:t>
      </w:r>
    </w:p>
    <w:p w:rsidR="00592436" w:rsidRDefault="00DF17C7">
      <w:pPr>
        <w:pStyle w:val="a3"/>
        <w:ind w:right="388"/>
        <w:jc w:val="left"/>
      </w:pPr>
      <w:r>
        <w:t>Учащиеся</w:t>
      </w:r>
      <w:r>
        <w:rPr>
          <w:spacing w:val="-12"/>
        </w:rPr>
        <w:t xml:space="preserve"> </w:t>
      </w:r>
      <w:r>
        <w:t>знают,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активный</w:t>
      </w:r>
      <w:r>
        <w:rPr>
          <w:spacing w:val="-12"/>
        </w:rPr>
        <w:t xml:space="preserve"> </w:t>
      </w:r>
      <w:r>
        <w:t>ученик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тот,</w:t>
      </w:r>
      <w:r>
        <w:rPr>
          <w:spacing w:val="-13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руку</w:t>
      </w:r>
      <w:r>
        <w:rPr>
          <w:spacing w:val="-12"/>
        </w:rPr>
        <w:t xml:space="preserve"> </w:t>
      </w:r>
      <w:r>
        <w:t>поднимает, а тот, кто внимательно слушает, думает, анализирует, рассуждает.</w:t>
      </w:r>
    </w:p>
    <w:p w:rsidR="00592436" w:rsidRDefault="00DF17C7">
      <w:pPr>
        <w:pStyle w:val="a3"/>
        <w:tabs>
          <w:tab w:val="left" w:pos="1144"/>
          <w:tab w:val="left" w:pos="2455"/>
          <w:tab w:val="left" w:pos="4341"/>
          <w:tab w:val="left" w:pos="5767"/>
          <w:tab w:val="left" w:pos="7779"/>
          <w:tab w:val="left" w:pos="8174"/>
        </w:tabs>
        <w:spacing w:line="242" w:lineRule="auto"/>
        <w:ind w:right="388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обязанностям</w:t>
      </w:r>
      <w:r>
        <w:tab/>
      </w:r>
      <w:r>
        <w:rPr>
          <w:spacing w:val="-2"/>
        </w:rPr>
        <w:t>относятся</w:t>
      </w:r>
      <w:r>
        <w:tab/>
      </w:r>
      <w:r>
        <w:rPr>
          <w:spacing w:val="-2"/>
        </w:rPr>
        <w:t>добросовестно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стараются </w:t>
      </w:r>
      <w:r>
        <w:t>выполнять их как можно лучше.</w:t>
      </w:r>
    </w:p>
    <w:p w:rsidR="00592436" w:rsidRDefault="00DF17C7">
      <w:pPr>
        <w:pStyle w:val="Heading1"/>
        <w:numPr>
          <w:ilvl w:val="0"/>
          <w:numId w:val="14"/>
        </w:numPr>
        <w:tabs>
          <w:tab w:val="left" w:pos="1344"/>
          <w:tab w:val="left" w:pos="2635"/>
        </w:tabs>
        <w:spacing w:before="320"/>
        <w:ind w:left="2635" w:right="418" w:hanging="1650"/>
        <w:jc w:val="left"/>
      </w:pPr>
      <w:r>
        <w:t>Десять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между участниками образовательных отношений</w:t>
      </w:r>
    </w:p>
    <w:p w:rsidR="00592436" w:rsidRDefault="00DF17C7">
      <w:pPr>
        <w:spacing w:before="320" w:line="319" w:lineRule="exact"/>
        <w:ind w:left="721"/>
        <w:jc w:val="both"/>
        <w:rPr>
          <w:b/>
          <w:sz w:val="28"/>
        </w:rPr>
      </w:pPr>
      <w:r>
        <w:rPr>
          <w:b/>
          <w:sz w:val="28"/>
        </w:rPr>
        <w:t>Рекомендация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настроиться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эффективное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общение.</w:t>
      </w:r>
    </w:p>
    <w:p w:rsidR="00592436" w:rsidRDefault="00DF17C7">
      <w:pPr>
        <w:pStyle w:val="a3"/>
        <w:spacing w:line="242" w:lineRule="auto"/>
        <w:ind w:right="143" w:firstLine="719"/>
      </w:pPr>
      <w:r>
        <w:t>При всех ситуациях – позитивный настрой на общение повышают шансы на успех.</w:t>
      </w:r>
    </w:p>
    <w:p w:rsidR="00592436" w:rsidRDefault="00DF17C7">
      <w:pPr>
        <w:pStyle w:val="a3"/>
        <w:ind w:right="135" w:firstLine="719"/>
      </w:pPr>
      <w:r>
        <w:t xml:space="preserve">В случае если планируется встреча с целью </w:t>
      </w:r>
      <w:proofErr w:type="gramStart"/>
      <w:r>
        <w:t>решения сложной ситуации</w:t>
      </w:r>
      <w:proofErr w:type="gramEnd"/>
      <w:r>
        <w:t>, лучше заранее договориться о встрече, согласовать время встречи и ее продолжительность, четко определить цель встречи. Это позволит подготовиться к встрече каждому участнику.</w:t>
      </w:r>
    </w:p>
    <w:p w:rsidR="00592436" w:rsidRDefault="00DF17C7">
      <w:pPr>
        <w:pStyle w:val="Heading1"/>
        <w:spacing w:line="321" w:lineRule="exact"/>
        <w:ind w:left="721" w:firstLine="0"/>
      </w:pPr>
      <w:r>
        <w:t>Рекомендация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rPr>
          <w:spacing w:val="-2"/>
        </w:rPr>
        <w:t>говорить.</w:t>
      </w:r>
    </w:p>
    <w:p w:rsidR="00592436" w:rsidRDefault="00DF17C7">
      <w:pPr>
        <w:pStyle w:val="a3"/>
        <w:ind w:right="136" w:firstLine="719"/>
      </w:pPr>
      <w:r>
        <w:t>Чтобы время встречи было потрачено с максимальной пользой – важно четко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заранее</w:t>
      </w:r>
      <w:r>
        <w:rPr>
          <w:spacing w:val="-11"/>
        </w:rPr>
        <w:t xml:space="preserve"> </w:t>
      </w:r>
      <w:r>
        <w:t>(до</w:t>
      </w:r>
      <w:r>
        <w:rPr>
          <w:spacing w:val="-10"/>
        </w:rPr>
        <w:t xml:space="preserve"> </w:t>
      </w:r>
      <w:r>
        <w:t>встречи)</w:t>
      </w:r>
      <w:r>
        <w:rPr>
          <w:spacing w:val="-10"/>
        </w:rPr>
        <w:t xml:space="preserve"> </w:t>
      </w:r>
      <w:r>
        <w:t>обозначить</w:t>
      </w:r>
      <w:r>
        <w:rPr>
          <w:spacing w:val="-12"/>
        </w:rPr>
        <w:t xml:space="preserve"> </w:t>
      </w:r>
      <w:r>
        <w:t>мысль,</w:t>
      </w:r>
      <w:r>
        <w:rPr>
          <w:spacing w:val="-9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донести</w:t>
      </w:r>
      <w:r>
        <w:rPr>
          <w:spacing w:val="-8"/>
        </w:rPr>
        <w:t xml:space="preserve"> </w:t>
      </w:r>
      <w:r>
        <w:t>до собеседника. Это позволит отработать разные ее варианты.</w:t>
      </w:r>
    </w:p>
    <w:p w:rsidR="00592436" w:rsidRDefault="00DF17C7">
      <w:pPr>
        <w:pStyle w:val="a3"/>
        <w:ind w:right="135" w:firstLine="719"/>
      </w:pPr>
      <w: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:rsidR="00592436" w:rsidRDefault="00DF17C7">
      <w:pPr>
        <w:pStyle w:val="a3"/>
        <w:spacing w:line="242" w:lineRule="auto"/>
        <w:ind w:left="721" w:right="1106" w:firstLine="0"/>
      </w:pPr>
      <w:r>
        <w:t>уметь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аргументы; быть готовым слушать и слышать, идти на компромисс;</w:t>
      </w:r>
    </w:p>
    <w:p w:rsidR="00592436" w:rsidRDefault="00DF17C7">
      <w:pPr>
        <w:pStyle w:val="a3"/>
        <w:ind w:right="141" w:firstLine="719"/>
      </w:pPr>
      <w:r>
        <w:t>уметь говорить спокойно, доброжелательно, неторопливо, использовать визуальный контакт, проявлять уважение и расположенность к собеседнику в словах, мимике, жестах.</w:t>
      </w:r>
    </w:p>
    <w:p w:rsidR="00592436" w:rsidRDefault="00DF17C7">
      <w:pPr>
        <w:pStyle w:val="Heading1"/>
        <w:spacing w:line="319" w:lineRule="exact"/>
        <w:ind w:left="721" w:firstLine="0"/>
      </w:pPr>
      <w:r>
        <w:t>Рекомендация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слышать.</w:t>
      </w:r>
    </w:p>
    <w:p w:rsidR="00592436" w:rsidRDefault="00DF17C7">
      <w:pPr>
        <w:pStyle w:val="a3"/>
        <w:spacing w:line="242" w:lineRule="auto"/>
        <w:ind w:right="142" w:firstLine="719"/>
      </w:pPr>
      <w:r>
        <w:t>Уметь слушать – означает проявлять активность, внимательность и способность к анализу, а именно:</w:t>
      </w:r>
    </w:p>
    <w:p w:rsidR="00592436" w:rsidRDefault="00DF17C7">
      <w:pPr>
        <w:pStyle w:val="a3"/>
        <w:spacing w:line="317" w:lineRule="exact"/>
        <w:ind w:left="721" w:firstLine="0"/>
      </w:pPr>
      <w:r>
        <w:t>понимать,</w:t>
      </w:r>
      <w:r>
        <w:rPr>
          <w:spacing w:val="70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чем</w:t>
      </w:r>
      <w:r>
        <w:rPr>
          <w:spacing w:val="73"/>
        </w:rPr>
        <w:t xml:space="preserve"> </w:t>
      </w:r>
      <w:r>
        <w:t>идет</w:t>
      </w:r>
      <w:r>
        <w:rPr>
          <w:spacing w:val="73"/>
        </w:rPr>
        <w:t xml:space="preserve"> </w:t>
      </w:r>
      <w:r>
        <w:t>речь,</w:t>
      </w:r>
      <w:r>
        <w:rPr>
          <w:spacing w:val="71"/>
        </w:rPr>
        <w:t xml:space="preserve"> </w:t>
      </w:r>
      <w:r>
        <w:t>но</w:t>
      </w:r>
      <w:r>
        <w:rPr>
          <w:spacing w:val="74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фиксировать</w:t>
      </w:r>
      <w:r>
        <w:rPr>
          <w:spacing w:val="71"/>
        </w:rPr>
        <w:t xml:space="preserve"> </w:t>
      </w:r>
      <w:r>
        <w:t>внимание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-2"/>
        </w:rPr>
        <w:t>деталях,</w:t>
      </w:r>
    </w:p>
    <w:p w:rsidR="00592436" w:rsidRDefault="00592436">
      <w:pPr>
        <w:pStyle w:val="a3"/>
        <w:spacing w:line="317" w:lineRule="exact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</w:pPr>
      <w:r>
        <w:t>обдумывать</w:t>
      </w:r>
      <w:r>
        <w:rPr>
          <w:spacing w:val="-7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ответ,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возражение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rPr>
          <w:spacing w:val="-2"/>
        </w:rPr>
        <w:t>(активность);</w:t>
      </w:r>
    </w:p>
    <w:p w:rsidR="00592436" w:rsidRDefault="00DF17C7">
      <w:pPr>
        <w:pStyle w:val="a3"/>
        <w:ind w:right="141" w:firstLine="719"/>
      </w:pPr>
      <w:r>
        <w:t>уметь сосредоточиться на всём, о чем говорит собеседник, не пропуская ничего (внимательность);</w:t>
      </w:r>
    </w:p>
    <w:p w:rsidR="00592436" w:rsidRDefault="00DF17C7">
      <w:pPr>
        <w:pStyle w:val="a3"/>
        <w:spacing w:before="1"/>
        <w:ind w:right="136" w:firstLine="719"/>
      </w:pPr>
      <w:r>
        <w:t>комплексно воспринимать то, что и как говорит собеседник: уметь анализировать акценты в речи, интонацию, мимику и жесты, читать «между строк», то есть понимать то, о чём прямо не говорится (аналитически).</w:t>
      </w:r>
    </w:p>
    <w:p w:rsidR="00592436" w:rsidRDefault="00DF17C7">
      <w:pPr>
        <w:pStyle w:val="Heading1"/>
        <w:spacing w:before="4"/>
        <w:ind w:left="721" w:firstLine="0"/>
      </w:pPr>
      <w:r>
        <w:t>Рекомендация</w:t>
      </w:r>
      <w:r>
        <w:rPr>
          <w:spacing w:val="5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Уметь</w:t>
      </w:r>
      <w:r>
        <w:rPr>
          <w:spacing w:val="5"/>
        </w:rPr>
        <w:t xml:space="preserve"> </w:t>
      </w:r>
      <w:r>
        <w:t>спрашивать,</w:t>
      </w:r>
      <w:r>
        <w:rPr>
          <w:spacing w:val="2"/>
        </w:rPr>
        <w:t xml:space="preserve"> </w:t>
      </w:r>
      <w:r>
        <w:t>задавать</w:t>
      </w:r>
      <w:r>
        <w:rPr>
          <w:spacing w:val="5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отвечать</w:t>
      </w:r>
      <w:r>
        <w:rPr>
          <w:spacing w:val="6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592436" w:rsidRDefault="00DF17C7">
      <w:pPr>
        <w:spacing w:line="319" w:lineRule="exact"/>
        <w:ind w:left="2"/>
        <w:rPr>
          <w:b/>
          <w:sz w:val="28"/>
        </w:rPr>
      </w:pPr>
      <w:r>
        <w:rPr>
          <w:b/>
          <w:spacing w:val="-4"/>
          <w:sz w:val="28"/>
        </w:rPr>
        <w:t>них.</w:t>
      </w:r>
    </w:p>
    <w:p w:rsidR="00592436" w:rsidRDefault="00DF17C7">
      <w:pPr>
        <w:pStyle w:val="a3"/>
        <w:spacing w:line="319" w:lineRule="exact"/>
        <w:ind w:left="721" w:firstLine="0"/>
        <w:jc w:val="left"/>
      </w:pPr>
      <w:r>
        <w:t>Вопросы</w:t>
      </w:r>
      <w:r>
        <w:rPr>
          <w:spacing w:val="46"/>
          <w:w w:val="150"/>
        </w:rPr>
        <w:t xml:space="preserve"> </w:t>
      </w:r>
      <w:r>
        <w:t>—</w:t>
      </w:r>
      <w:r>
        <w:rPr>
          <w:spacing w:val="46"/>
          <w:w w:val="150"/>
        </w:rPr>
        <w:t xml:space="preserve"> </w:t>
      </w:r>
      <w:r>
        <w:t>неотъемлемая</w:t>
      </w:r>
      <w:r>
        <w:rPr>
          <w:spacing w:val="46"/>
          <w:w w:val="150"/>
        </w:rPr>
        <w:t xml:space="preserve"> </w:t>
      </w:r>
      <w:r>
        <w:t>часть</w:t>
      </w:r>
      <w:r>
        <w:rPr>
          <w:spacing w:val="45"/>
          <w:w w:val="150"/>
        </w:rPr>
        <w:t xml:space="preserve"> </w:t>
      </w:r>
      <w:r>
        <w:t>общения,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особенности</w:t>
      </w:r>
      <w:r>
        <w:rPr>
          <w:spacing w:val="46"/>
          <w:w w:val="150"/>
        </w:rPr>
        <w:t xml:space="preserve"> </w:t>
      </w:r>
      <w:r>
        <w:t>родителя</w:t>
      </w:r>
      <w:r>
        <w:rPr>
          <w:spacing w:val="47"/>
          <w:w w:val="150"/>
        </w:rPr>
        <w:t xml:space="preserve"> </w:t>
      </w:r>
      <w:r>
        <w:rPr>
          <w:spacing w:val="-10"/>
        </w:rPr>
        <w:t>и</w:t>
      </w:r>
    </w:p>
    <w:p w:rsidR="00592436" w:rsidRDefault="00DF17C7">
      <w:pPr>
        <w:pStyle w:val="a3"/>
        <w:ind w:right="135" w:firstLine="0"/>
      </w:pPr>
      <w:r>
        <w:t>учителя. Если вопросы задаются спокойно, заинтересованно, открыто, с уважением к личности собеседника, тогда они не приведут к возникновению неловкости и к конфликтной ситуации.</w:t>
      </w:r>
    </w:p>
    <w:p w:rsidR="00592436" w:rsidRDefault="00DF17C7">
      <w:pPr>
        <w:pStyle w:val="Heading1"/>
        <w:spacing w:before="6"/>
        <w:ind w:right="140" w:firstLine="789"/>
      </w:pPr>
      <w:r>
        <w:t>Рекомендация 5. Уметь понимать, анализировать и контролировать свои невербальные коды общения.</w:t>
      </w:r>
    </w:p>
    <w:p w:rsidR="00592436" w:rsidRDefault="00DF17C7">
      <w:pPr>
        <w:pStyle w:val="a3"/>
        <w:ind w:right="140" w:firstLine="719"/>
      </w:pPr>
      <w:r>
        <w:t>Стремитесь понимать, анализировать и контролировать свои невербальные коды общения. Очень важно также контролировать появление предвестников эмоционального срыва, чувствовать собственное эмоциональное напряжение и уметь владеть собой.</w:t>
      </w:r>
    </w:p>
    <w:p w:rsidR="00592436" w:rsidRDefault="00DF17C7">
      <w:pPr>
        <w:pStyle w:val="Heading1"/>
        <w:ind w:right="141" w:firstLine="719"/>
      </w:pPr>
      <w:r>
        <w:t>Рекомендация</w:t>
      </w:r>
      <w:r>
        <w:rPr>
          <w:spacing w:val="-8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наблюдать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контролировать ситуацию общения.</w:t>
      </w:r>
    </w:p>
    <w:p w:rsidR="00592436" w:rsidRDefault="00DF17C7">
      <w:pPr>
        <w:pStyle w:val="a3"/>
        <w:ind w:right="137" w:firstLine="719"/>
      </w:pPr>
      <w:r>
        <w:t xml:space="preserve"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мимикой, </w:t>
      </w:r>
      <w:r>
        <w:rPr>
          <w:spacing w:val="-2"/>
        </w:rPr>
        <w:t>жестами.</w:t>
      </w:r>
    </w:p>
    <w:p w:rsidR="00592436" w:rsidRDefault="00DF17C7">
      <w:pPr>
        <w:pStyle w:val="Heading1"/>
        <w:ind w:right="138" w:firstLine="719"/>
      </w:pPr>
      <w:r>
        <w:t>Рекомендация</w:t>
      </w:r>
      <w:r>
        <w:rPr>
          <w:spacing w:val="-8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 xml:space="preserve">создавая </w:t>
      </w:r>
      <w:r>
        <w:rPr>
          <w:spacing w:val="-2"/>
        </w:rPr>
        <w:t>новые.</w:t>
      </w:r>
    </w:p>
    <w:p w:rsidR="00592436" w:rsidRDefault="00DF17C7">
      <w:pPr>
        <w:pStyle w:val="a3"/>
        <w:ind w:right="135" w:firstLine="719"/>
      </w:pPr>
      <w:r>
        <w:t>В процессе взаимодействия могут возникнуть острые, проблемные ситуации.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 возникает не сразу, сначала появляются (становятся явными) разногласия, какие-то из них можно предупредить, какие-то сгладить и исключить. Самый эффективный путь — решить проблемы, не создавая новые, перевести (преобразовать) разногласия в путь решения проблем.</w:t>
      </w:r>
    </w:p>
    <w:p w:rsidR="00592436" w:rsidRDefault="00DF17C7">
      <w:pPr>
        <w:pStyle w:val="a3"/>
        <w:ind w:right="137" w:firstLine="719"/>
      </w:pPr>
      <w:r>
        <w:t>В</w:t>
      </w:r>
      <w:r>
        <w:rPr>
          <w:spacing w:val="-10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что-то</w:t>
      </w:r>
      <w:r>
        <w:rPr>
          <w:spacing w:val="-12"/>
        </w:rPr>
        <w:t xml:space="preserve"> </w:t>
      </w:r>
      <w:r>
        <w:t>было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проанализируйте</w:t>
      </w:r>
      <w:r>
        <w:rPr>
          <w:spacing w:val="-13"/>
        </w:rPr>
        <w:t xml:space="preserve"> </w:t>
      </w:r>
      <w:r>
        <w:t xml:space="preserve">ситуацию и просто решите, какие ошибки в подобном разговоре вы в следующий раз не </w:t>
      </w:r>
      <w:r>
        <w:rPr>
          <w:spacing w:val="-2"/>
        </w:rPr>
        <w:t>сделаете.</w:t>
      </w:r>
    </w:p>
    <w:p w:rsidR="00592436" w:rsidRDefault="00DF17C7">
      <w:pPr>
        <w:pStyle w:val="Heading1"/>
        <w:spacing w:before="1"/>
        <w:ind w:right="139" w:firstLine="719"/>
      </w:pPr>
      <w:r>
        <w:t>Рекомендация 8. Уметь отстаивать свою точку зрения, возражать и говорить «нет».</w:t>
      </w:r>
    </w:p>
    <w:p w:rsidR="00592436" w:rsidRDefault="00DF17C7">
      <w:pPr>
        <w:pStyle w:val="a3"/>
        <w:ind w:right="135" w:firstLine="719"/>
      </w:pPr>
      <w:r>
        <w:t>Многие считают, что отстоять свою точку зрения можно лишь одним способом</w:t>
      </w:r>
      <w:r>
        <w:rPr>
          <w:spacing w:val="76"/>
        </w:rPr>
        <w:t xml:space="preserve"> </w:t>
      </w:r>
      <w:r>
        <w:t>—</w:t>
      </w:r>
      <w:r>
        <w:rPr>
          <w:spacing w:val="76"/>
        </w:rPr>
        <w:t xml:space="preserve"> </w:t>
      </w:r>
      <w:r>
        <w:t>нападением,</w:t>
      </w:r>
      <w:r>
        <w:rPr>
          <w:spacing w:val="75"/>
        </w:rPr>
        <w:t xml:space="preserve"> </w:t>
      </w:r>
      <w:r>
        <w:t>и,</w:t>
      </w:r>
      <w:r>
        <w:rPr>
          <w:spacing w:val="75"/>
        </w:rPr>
        <w:t xml:space="preserve"> </w:t>
      </w:r>
      <w:r>
        <w:t>готовясь</w:t>
      </w:r>
      <w:r>
        <w:rPr>
          <w:spacing w:val="75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неприятной</w:t>
      </w:r>
      <w:r>
        <w:rPr>
          <w:spacing w:val="76"/>
        </w:rPr>
        <w:t xml:space="preserve"> </w:t>
      </w:r>
      <w:r>
        <w:t>встрече,</w:t>
      </w:r>
      <w:r>
        <w:rPr>
          <w:spacing w:val="46"/>
          <w:w w:val="150"/>
        </w:rPr>
        <w:t xml:space="preserve"> </w:t>
      </w:r>
      <w:r>
        <w:t>создают</w:t>
      </w:r>
      <w:r>
        <w:rPr>
          <w:spacing w:val="75"/>
        </w:rPr>
        <w:t xml:space="preserve"> </w:t>
      </w:r>
      <w:r>
        <w:rPr>
          <w:spacing w:val="-2"/>
        </w:rPr>
        <w:t>запас</w:t>
      </w:r>
    </w:p>
    <w:p w:rsidR="00592436" w:rsidRDefault="00DF17C7">
      <w:pPr>
        <w:pStyle w:val="a3"/>
        <w:ind w:right="147" w:firstLine="0"/>
      </w:pPr>
      <w:r>
        <w:t>«средств нападения». Между тем тактика корректных возражений, спокойного, доброжелательного, но твердого отстаивания своей позиции более эффективна.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Heading1"/>
        <w:spacing w:before="83" w:line="320" w:lineRule="exact"/>
        <w:ind w:left="721" w:firstLine="0"/>
      </w:pPr>
      <w:r>
        <w:t>Рекомендация</w:t>
      </w:r>
      <w:r>
        <w:rPr>
          <w:spacing w:val="-8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признавать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извиняться.</w:t>
      </w:r>
    </w:p>
    <w:p w:rsidR="00592436" w:rsidRDefault="00DF17C7">
      <w:pPr>
        <w:pStyle w:val="a3"/>
        <w:ind w:right="136" w:firstLine="719"/>
      </w:pPr>
      <w:r>
        <w:t>Все люди могут ошибаться, однако часто люди стараются в этом не признаваться. Почему? Мотивы могут быть разными, но чаще всего это боязнь</w:t>
      </w:r>
    </w:p>
    <w:p w:rsidR="00592436" w:rsidRDefault="00DF17C7">
      <w:pPr>
        <w:pStyle w:val="a3"/>
        <w:ind w:right="137" w:firstLine="0"/>
      </w:pPr>
      <w:r>
        <w:t>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извинение. Умение признавать</w:t>
      </w:r>
      <w:r>
        <w:rPr>
          <w:spacing w:val="-16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ошибки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извиняться</w:t>
      </w:r>
      <w:r>
        <w:rPr>
          <w:spacing w:val="-17"/>
        </w:rPr>
        <w:t xml:space="preserve"> </w:t>
      </w:r>
      <w:r>
        <w:t>помогает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сохранить</w:t>
      </w:r>
      <w:r>
        <w:rPr>
          <w:spacing w:val="-16"/>
        </w:rPr>
        <w:t xml:space="preserve"> </w:t>
      </w:r>
      <w:r>
        <w:t>позитивный настрой в разговоре, предотвратить конфронтацию, но и снять накал страстей в критических ситуациях общения.</w:t>
      </w:r>
    </w:p>
    <w:p w:rsidR="00592436" w:rsidRDefault="00DF17C7">
      <w:pPr>
        <w:pStyle w:val="Heading1"/>
        <w:spacing w:before="2" w:line="242" w:lineRule="auto"/>
        <w:ind w:right="138" w:firstLine="719"/>
      </w:pPr>
      <w:r>
        <w:t xml:space="preserve">Рекомендация 10. Уметь показывать свое расположение и </w:t>
      </w:r>
      <w:r>
        <w:rPr>
          <w:spacing w:val="-2"/>
        </w:rPr>
        <w:t>благодарить.</w:t>
      </w:r>
    </w:p>
    <w:p w:rsidR="00592436" w:rsidRDefault="00DF17C7">
      <w:pPr>
        <w:pStyle w:val="a3"/>
        <w:ind w:right="135" w:firstLine="719"/>
      </w:pPr>
      <w:r>
        <w:t>«Благодарность ничего не стоит, но дорого ценится» — известное выражение,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впечатление после разговора.</w:t>
      </w:r>
    </w:p>
    <w:p w:rsidR="00592436" w:rsidRDefault="00592436">
      <w:pPr>
        <w:pStyle w:val="a3"/>
        <w:spacing w:before="234"/>
        <w:ind w:left="0" w:firstLine="0"/>
        <w:jc w:val="left"/>
      </w:pPr>
    </w:p>
    <w:p w:rsidR="00592436" w:rsidRDefault="00DF17C7">
      <w:pPr>
        <w:pStyle w:val="Heading1"/>
        <w:numPr>
          <w:ilvl w:val="0"/>
          <w:numId w:val="14"/>
        </w:numPr>
        <w:tabs>
          <w:tab w:val="left" w:pos="1069"/>
        </w:tabs>
        <w:ind w:left="1069" w:hanging="359"/>
        <w:jc w:val="left"/>
      </w:pPr>
      <w:r>
        <w:t>Стимулирование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rPr>
          <w:spacing w:val="-2"/>
        </w:rPr>
        <w:t>кодекса</w:t>
      </w:r>
    </w:p>
    <w:p w:rsidR="00592436" w:rsidRDefault="00DF17C7">
      <w:pPr>
        <w:pStyle w:val="a3"/>
        <w:spacing w:before="316"/>
        <w:jc w:val="left"/>
      </w:pPr>
      <w:r>
        <w:t>Педагогический</w:t>
      </w:r>
      <w:r>
        <w:rPr>
          <w:spacing w:val="80"/>
        </w:rPr>
        <w:t xml:space="preserve"> </w:t>
      </w:r>
      <w:r>
        <w:t>коллектив</w:t>
      </w:r>
      <w:r>
        <w:rPr>
          <w:spacing w:val="80"/>
        </w:rPr>
        <w:t xml:space="preserve"> </w:t>
      </w:r>
      <w:r>
        <w:t>стремится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тому,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ребёнок старался выполнять этические принципы общения в школе.</w:t>
      </w:r>
    </w:p>
    <w:p w:rsidR="00592436" w:rsidRDefault="00DF17C7">
      <w:pPr>
        <w:pStyle w:val="a3"/>
        <w:spacing w:line="242" w:lineRule="auto"/>
        <w:jc w:val="left"/>
      </w:pPr>
      <w:r>
        <w:t>Для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rPr>
          <w:spacing w:val="-2"/>
        </w:rPr>
        <w:t>поощрения:</w:t>
      </w:r>
    </w:p>
    <w:p w:rsidR="00592436" w:rsidRDefault="00DF17C7">
      <w:pPr>
        <w:pStyle w:val="a3"/>
        <w:tabs>
          <w:tab w:val="left" w:pos="2330"/>
          <w:tab w:val="left" w:pos="3886"/>
          <w:tab w:val="left" w:pos="5160"/>
          <w:tab w:val="left" w:pos="5822"/>
          <w:tab w:val="left" w:pos="7688"/>
          <w:tab w:val="left" w:pos="8635"/>
        </w:tabs>
        <w:ind w:right="145"/>
        <w:jc w:val="left"/>
      </w:pPr>
      <w:r>
        <w:rPr>
          <w:spacing w:val="-2"/>
        </w:rPr>
        <w:t>поощрения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классов,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большинство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 xml:space="preserve">следуют </w:t>
      </w:r>
      <w:r>
        <w:t>этическому кодексу по итогам триместра или учебного года.</w:t>
      </w:r>
    </w:p>
    <w:p w:rsidR="00592436" w:rsidRDefault="00DF17C7">
      <w:pPr>
        <w:pStyle w:val="a3"/>
        <w:ind w:right="145"/>
        <w:jc w:val="left"/>
      </w:pPr>
      <w:r>
        <w:t xml:space="preserve">поощрение </w:t>
      </w:r>
      <w:proofErr w:type="gramStart"/>
      <w:r>
        <w:t>самых</w:t>
      </w:r>
      <w:proofErr w:type="gramEnd"/>
      <w:r>
        <w:t xml:space="preserve"> отличившихся по итогам триместра или учебного года на школьной линейке призами и грамотами;</w:t>
      </w:r>
    </w:p>
    <w:p w:rsidR="00592436" w:rsidRDefault="00DF17C7">
      <w:pPr>
        <w:pStyle w:val="a3"/>
        <w:spacing w:line="321" w:lineRule="exact"/>
        <w:ind w:left="710" w:firstLine="0"/>
        <w:jc w:val="left"/>
      </w:pPr>
      <w:r>
        <w:t>интересные</w:t>
      </w:r>
      <w:r>
        <w:rPr>
          <w:spacing w:val="-8"/>
        </w:rPr>
        <w:t xml:space="preserve"> </w:t>
      </w:r>
      <w:r>
        <w:rPr>
          <w:spacing w:val="-2"/>
        </w:rPr>
        <w:t>экскурсии.</w:t>
      </w:r>
    </w:p>
    <w:p w:rsidR="00592436" w:rsidRDefault="00C71043">
      <w:pPr>
        <w:pStyle w:val="a3"/>
        <w:spacing w:before="49"/>
        <w:ind w:left="0" w:firstLine="0"/>
        <w:jc w:val="left"/>
        <w:rPr>
          <w:sz w:val="20"/>
        </w:rPr>
      </w:pPr>
      <w:r>
        <w:rPr>
          <w:sz w:val="20"/>
        </w:rPr>
        <w:pict>
          <v:shape id="docshape2" o:spid="_x0000_s2051" style="position:absolute;margin-left:266.8pt;margin-top:15.15pt;width:154.05pt;height:.1pt;z-index:-15728128;mso-wrap-distance-left:0;mso-wrap-distance-right:0;mso-position-horizontal-relative:page" coordorigin="5336,303" coordsize="3081,0" path="m5336,303r3081,e" filled="f" strokeweight=".24269mm">
            <v:path arrowok="t"/>
            <w10:wrap type="topAndBottom" anchorx="page"/>
          </v:shape>
        </w:pict>
      </w:r>
    </w:p>
    <w:p w:rsidR="00592436" w:rsidRDefault="00592436">
      <w:pPr>
        <w:pStyle w:val="a3"/>
        <w:jc w:val="left"/>
        <w:rPr>
          <w:sz w:val="20"/>
        </w:rPr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592436">
      <w:pPr>
        <w:pStyle w:val="a3"/>
        <w:spacing w:before="78"/>
        <w:ind w:left="0" w:firstLine="0"/>
        <w:jc w:val="left"/>
      </w:pPr>
    </w:p>
    <w:p w:rsidR="00592436" w:rsidRDefault="00DF17C7">
      <w:pPr>
        <w:pStyle w:val="a3"/>
        <w:spacing w:before="1"/>
        <w:ind w:left="0" w:right="138" w:firstLine="0"/>
        <w:jc w:val="right"/>
      </w:pPr>
      <w:r>
        <w:rPr>
          <w:spacing w:val="-2"/>
        </w:rPr>
        <w:t>ПРИЛОЖЕНИЕ</w:t>
      </w:r>
    </w:p>
    <w:p w:rsidR="00592436" w:rsidRDefault="00592436">
      <w:pPr>
        <w:pStyle w:val="a3"/>
        <w:spacing w:before="6"/>
        <w:ind w:left="0" w:firstLine="0"/>
        <w:jc w:val="left"/>
      </w:pPr>
    </w:p>
    <w:p w:rsidR="00592436" w:rsidRDefault="00DF17C7">
      <w:pPr>
        <w:spacing w:line="322" w:lineRule="exact"/>
        <w:ind w:left="705" w:right="136"/>
        <w:jc w:val="center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учителю</w:t>
      </w:r>
    </w:p>
    <w:p w:rsidR="00592436" w:rsidRDefault="00DF17C7">
      <w:pPr>
        <w:ind w:left="774" w:right="1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ситуациях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родителями</w:t>
      </w:r>
    </w:p>
    <w:p w:rsidR="00592436" w:rsidRDefault="00DF17C7">
      <w:pPr>
        <w:pStyle w:val="a4"/>
        <w:numPr>
          <w:ilvl w:val="0"/>
          <w:numId w:val="7"/>
        </w:numPr>
        <w:tabs>
          <w:tab w:val="left" w:pos="1069"/>
        </w:tabs>
        <w:spacing w:before="321" w:line="319" w:lineRule="exact"/>
        <w:ind w:left="1069" w:hanging="359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родителем</w:t>
      </w:r>
    </w:p>
    <w:p w:rsidR="00592436" w:rsidRDefault="00DF17C7">
      <w:pPr>
        <w:pStyle w:val="a4"/>
        <w:numPr>
          <w:ilvl w:val="1"/>
          <w:numId w:val="7"/>
        </w:numPr>
        <w:tabs>
          <w:tab w:val="left" w:pos="1441"/>
        </w:tabs>
        <w:ind w:right="142" w:firstLine="707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следующей схеме:</w:t>
      </w:r>
    </w:p>
    <w:p w:rsidR="00592436" w:rsidRDefault="00DF17C7">
      <w:pPr>
        <w:pStyle w:val="a3"/>
        <w:spacing w:line="321" w:lineRule="exact"/>
        <w:ind w:left="710" w:firstLine="0"/>
        <w:jc w:val="left"/>
      </w:pPr>
      <w:r>
        <w:t>-</w:t>
      </w:r>
      <w:r>
        <w:rPr>
          <w:spacing w:val="-2"/>
        </w:rPr>
        <w:t>представиться;</w:t>
      </w:r>
    </w:p>
    <w:p w:rsidR="00592436" w:rsidRDefault="00DF17C7">
      <w:pPr>
        <w:pStyle w:val="a3"/>
        <w:spacing w:line="322" w:lineRule="exact"/>
        <w:ind w:left="710" w:firstLine="0"/>
        <w:jc w:val="left"/>
      </w:pPr>
      <w:r>
        <w:t>-в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узнать,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зовут</w:t>
      </w:r>
      <w:r>
        <w:rPr>
          <w:spacing w:val="-6"/>
        </w:rPr>
        <w:t xml:space="preserve"> </w:t>
      </w:r>
      <w:r>
        <w:rPr>
          <w:spacing w:val="-2"/>
        </w:rPr>
        <w:t>родителя;</w:t>
      </w:r>
    </w:p>
    <w:p w:rsidR="00592436" w:rsidRDefault="00DF17C7">
      <w:pPr>
        <w:pStyle w:val="a3"/>
        <w:ind w:left="710" w:firstLine="0"/>
        <w:jc w:val="left"/>
      </w:pPr>
      <w:r>
        <w:t>-беседовать,</w:t>
      </w:r>
      <w:r>
        <w:rPr>
          <w:spacing w:val="-6"/>
        </w:rPr>
        <w:t xml:space="preserve"> </w:t>
      </w:r>
      <w:r>
        <w:t>глядя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родителя;</w:t>
      </w:r>
    </w:p>
    <w:p w:rsidR="00592436" w:rsidRDefault="00DF17C7">
      <w:pPr>
        <w:pStyle w:val="a3"/>
        <w:spacing w:line="322" w:lineRule="exact"/>
        <w:ind w:left="710" w:firstLine="0"/>
        <w:jc w:val="left"/>
      </w:pPr>
      <w:r>
        <w:t>-быть</w:t>
      </w:r>
      <w:r>
        <w:rPr>
          <w:spacing w:val="-8"/>
        </w:rPr>
        <w:t xml:space="preserve"> </w:t>
      </w:r>
      <w:r>
        <w:t>вежливым,</w:t>
      </w:r>
      <w:r>
        <w:rPr>
          <w:spacing w:val="-6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«Вы»;</w:t>
      </w:r>
    </w:p>
    <w:p w:rsidR="00592436" w:rsidRDefault="00DF17C7">
      <w:pPr>
        <w:pStyle w:val="a3"/>
        <w:spacing w:line="322" w:lineRule="exact"/>
        <w:ind w:left="710" w:firstLine="0"/>
        <w:jc w:val="left"/>
      </w:pPr>
      <w:r>
        <w:t>-вести</w:t>
      </w:r>
      <w:r>
        <w:rPr>
          <w:spacing w:val="-7"/>
        </w:rPr>
        <w:t xml:space="preserve"> </w:t>
      </w:r>
      <w:r>
        <w:t>беседу</w:t>
      </w:r>
      <w:r>
        <w:rPr>
          <w:spacing w:val="-7"/>
        </w:rPr>
        <w:t xml:space="preserve"> </w:t>
      </w:r>
      <w:r>
        <w:t>приятным</w:t>
      </w:r>
      <w:r>
        <w:rPr>
          <w:spacing w:val="-3"/>
        </w:rPr>
        <w:t xml:space="preserve"> </w:t>
      </w:r>
      <w:r>
        <w:t>голосом,</w:t>
      </w:r>
      <w:r>
        <w:rPr>
          <w:spacing w:val="-6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голос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Ваша</w:t>
      </w:r>
      <w:r>
        <w:rPr>
          <w:spacing w:val="-4"/>
        </w:rPr>
        <w:t xml:space="preserve"> </w:t>
      </w:r>
      <w:r>
        <w:t>визитная</w:t>
      </w:r>
      <w:r>
        <w:rPr>
          <w:spacing w:val="-3"/>
        </w:rPr>
        <w:t xml:space="preserve"> </w:t>
      </w:r>
      <w:r>
        <w:rPr>
          <w:spacing w:val="-2"/>
        </w:rPr>
        <w:t>карта;</w:t>
      </w:r>
    </w:p>
    <w:p w:rsidR="00592436" w:rsidRDefault="00DF17C7">
      <w:pPr>
        <w:pStyle w:val="a4"/>
        <w:numPr>
          <w:ilvl w:val="1"/>
          <w:numId w:val="6"/>
        </w:numPr>
        <w:tabs>
          <w:tab w:val="left" w:pos="1201"/>
        </w:tabs>
        <w:spacing w:line="322" w:lineRule="exact"/>
        <w:ind w:left="1201" w:hanging="491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схеме: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942"/>
        </w:tabs>
        <w:ind w:left="942" w:hanging="232"/>
        <w:jc w:val="left"/>
        <w:rPr>
          <w:sz w:val="28"/>
        </w:rPr>
      </w:pPr>
      <w:r>
        <w:rPr>
          <w:sz w:val="28"/>
        </w:rPr>
        <w:t>внимательно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высказаться;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942"/>
        </w:tabs>
        <w:spacing w:before="1" w:line="322" w:lineRule="exact"/>
        <w:ind w:left="942" w:hanging="232"/>
        <w:jc w:val="left"/>
        <w:rPr>
          <w:sz w:val="28"/>
        </w:rPr>
      </w:pPr>
      <w:r>
        <w:rPr>
          <w:sz w:val="28"/>
        </w:rPr>
        <w:t>проявить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искренний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естественным;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1099"/>
        </w:tabs>
        <w:ind w:right="137" w:firstLine="707"/>
        <w:rPr>
          <w:sz w:val="28"/>
        </w:rPr>
      </w:pPr>
      <w:r>
        <w:rPr>
          <w:sz w:val="28"/>
        </w:rPr>
        <w:t>при разговоре улыбаться и одобрительно кивать, применять исключительно положительную интонацию голоса;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говорить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внятно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доходчиво;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934"/>
        </w:tabs>
        <w:ind w:right="147" w:firstLine="707"/>
        <w:rPr>
          <w:sz w:val="28"/>
        </w:rPr>
      </w:pPr>
      <w:r>
        <w:rPr>
          <w:sz w:val="28"/>
        </w:rPr>
        <w:t>не требовать при разговоре с родителем точной формулировки имен учителей, тем учебных предметов и других деталей разговора;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избегайте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спора;</w:t>
      </w:r>
    </w:p>
    <w:p w:rsidR="00592436" w:rsidRDefault="00DF17C7">
      <w:pPr>
        <w:pStyle w:val="a4"/>
        <w:numPr>
          <w:ilvl w:val="2"/>
          <w:numId w:val="6"/>
        </w:numPr>
        <w:tabs>
          <w:tab w:val="left" w:pos="917"/>
        </w:tabs>
        <w:spacing w:before="2"/>
        <w:ind w:right="137" w:firstLine="707"/>
        <w:rPr>
          <w:sz w:val="28"/>
        </w:rPr>
      </w:pPr>
      <w:r>
        <w:rPr>
          <w:sz w:val="28"/>
        </w:rPr>
        <w:t xml:space="preserve">согласовать с родителем последующие </w:t>
      </w:r>
      <w:proofErr w:type="gramStart"/>
      <w:r>
        <w:rPr>
          <w:sz w:val="28"/>
        </w:rPr>
        <w:t>действия–задавать</w:t>
      </w:r>
      <w:proofErr w:type="gramEnd"/>
      <w:r>
        <w:rPr>
          <w:sz w:val="28"/>
        </w:rPr>
        <w:t xml:space="preserve"> вопросы, на 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3"/>
          <w:sz w:val="28"/>
        </w:rPr>
        <w:t xml:space="preserve"> </w:t>
      </w:r>
      <w:r>
        <w:rPr>
          <w:sz w:val="28"/>
        </w:rPr>
        <w:t>(начинается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что?</w:t>
      </w:r>
      <w:r>
        <w:rPr>
          <w:spacing w:val="-12"/>
          <w:sz w:val="28"/>
        </w:rPr>
        <w:t xml:space="preserve"> </w:t>
      </w:r>
      <w:r>
        <w:rPr>
          <w:sz w:val="28"/>
        </w:rPr>
        <w:t>как?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какой? сколько? почему?);</w:t>
      </w:r>
    </w:p>
    <w:p w:rsidR="00592436" w:rsidRDefault="00DF17C7">
      <w:pPr>
        <w:pStyle w:val="a3"/>
        <w:spacing w:line="321" w:lineRule="exact"/>
        <w:ind w:left="710" w:firstLine="0"/>
      </w:pPr>
      <w:r>
        <w:t>-сообщать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родителю</w:t>
      </w:r>
      <w:r>
        <w:rPr>
          <w:spacing w:val="-8"/>
        </w:rPr>
        <w:t xml:space="preserve"> </w:t>
      </w:r>
      <w:r>
        <w:rPr>
          <w:spacing w:val="-2"/>
        </w:rPr>
        <w:t>информацию;</w:t>
      </w:r>
    </w:p>
    <w:p w:rsidR="00592436" w:rsidRDefault="00DF17C7">
      <w:pPr>
        <w:pStyle w:val="a3"/>
        <w:spacing w:line="322" w:lineRule="exact"/>
        <w:ind w:left="710" w:firstLine="0"/>
      </w:pPr>
      <w:r>
        <w:t>-следить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мимикой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жестами.</w:t>
      </w:r>
    </w:p>
    <w:p w:rsidR="00592436" w:rsidRDefault="00DF17C7">
      <w:pPr>
        <w:ind w:left="710"/>
        <w:jc w:val="both"/>
        <w:rPr>
          <w:i/>
          <w:sz w:val="28"/>
        </w:rPr>
      </w:pPr>
      <w:r>
        <w:rPr>
          <w:i/>
          <w:sz w:val="28"/>
        </w:rPr>
        <w:t>Выражения,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родителем:</w:t>
      </w:r>
    </w:p>
    <w:p w:rsidR="00592436" w:rsidRDefault="00DF17C7">
      <w:pPr>
        <w:pStyle w:val="a3"/>
        <w:spacing w:before="2"/>
        <w:ind w:left="710" w:right="147" w:firstLine="0"/>
      </w:pPr>
      <w:r>
        <w:t>«Я не знаю», «Мы не сможем этого сделать», «Вы должны..</w:t>
      </w:r>
      <w:proofErr w:type="gramStart"/>
      <w:r>
        <w:t>.»</w:t>
      </w:r>
      <w:proofErr w:type="gramEnd"/>
      <w:r>
        <w:t>«Нет» Формулировки должна быть гораздо мягче: «Для вас имеет смысл...» или</w:t>
      </w:r>
    </w:p>
    <w:p w:rsidR="00592436" w:rsidRDefault="00DF17C7">
      <w:pPr>
        <w:pStyle w:val="a3"/>
        <w:spacing w:line="321" w:lineRule="exact"/>
        <w:ind w:firstLine="0"/>
      </w:pPr>
      <w:r>
        <w:t>«Лучше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rPr>
          <w:spacing w:val="-2"/>
        </w:rPr>
        <w:t>бы...»</w:t>
      </w:r>
    </w:p>
    <w:p w:rsidR="00592436" w:rsidRDefault="00DF17C7">
      <w:pPr>
        <w:pStyle w:val="Heading1"/>
        <w:numPr>
          <w:ilvl w:val="0"/>
          <w:numId w:val="5"/>
        </w:numPr>
        <w:tabs>
          <w:tab w:val="left" w:pos="989"/>
        </w:tabs>
        <w:spacing w:before="5" w:line="319" w:lineRule="exact"/>
        <w:ind w:left="989" w:hanging="279"/>
        <w:jc w:val="left"/>
      </w:pPr>
      <w:r>
        <w:t>Стандарт</w:t>
      </w:r>
      <w:r>
        <w:rPr>
          <w:spacing w:val="-8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телефону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317"/>
        </w:tabs>
        <w:ind w:right="143" w:firstLine="707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следующей схеме:</w:t>
      </w:r>
    </w:p>
    <w:p w:rsidR="00592436" w:rsidRDefault="00DF17C7">
      <w:pPr>
        <w:pStyle w:val="a3"/>
        <w:ind w:left="710" w:firstLine="0"/>
        <w:jc w:val="left"/>
      </w:pPr>
      <w:r>
        <w:t>-</w:t>
      </w:r>
      <w:r>
        <w:rPr>
          <w:spacing w:val="-2"/>
        </w:rPr>
        <w:t>представиться;</w:t>
      </w:r>
    </w:p>
    <w:p w:rsidR="00592436" w:rsidRDefault="00DF17C7">
      <w:pPr>
        <w:pStyle w:val="a3"/>
        <w:spacing w:line="322" w:lineRule="exact"/>
        <w:ind w:left="710" w:firstLine="0"/>
        <w:jc w:val="left"/>
      </w:pPr>
      <w:r>
        <w:t>-узнать,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rPr>
          <w:spacing w:val="-2"/>
        </w:rPr>
        <w:t>необходимости;</w:t>
      </w:r>
    </w:p>
    <w:p w:rsidR="00592436" w:rsidRDefault="00DF17C7">
      <w:pPr>
        <w:pStyle w:val="a3"/>
        <w:ind w:right="138"/>
      </w:pPr>
      <w:r>
        <w:t>-выслушать собеседника, определив суть вопроса или просьбы. Можно сформулировать эту суть и уточнить: «Я правильно вас поня</w:t>
      </w:r>
      <w:proofErr w:type="gramStart"/>
      <w:r>
        <w:t>л(</w:t>
      </w:r>
      <w:proofErr w:type="gramEnd"/>
      <w:r>
        <w:t>а), вы хотите, чтобы ….?»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01"/>
        </w:tabs>
        <w:spacing w:line="321" w:lineRule="exact"/>
        <w:ind w:left="1201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необходимо:</w:t>
      </w:r>
    </w:p>
    <w:p w:rsidR="00592436" w:rsidRDefault="00DF17C7">
      <w:pPr>
        <w:pStyle w:val="a3"/>
        <w:ind w:right="136"/>
      </w:pPr>
      <w:r>
        <w:t xml:space="preserve">-вести беседу приветливым тоном и голосом, Ваш голос </w:t>
      </w:r>
      <w:proofErr w:type="gramStart"/>
      <w:r>
        <w:t>–В</w:t>
      </w:r>
      <w:proofErr w:type="gramEnd"/>
      <w:r>
        <w:t xml:space="preserve">аша визитная </w:t>
      </w:r>
      <w:r>
        <w:rPr>
          <w:spacing w:val="-2"/>
        </w:rPr>
        <w:t>карта;</w:t>
      </w:r>
    </w:p>
    <w:p w:rsidR="00592436" w:rsidRDefault="00DF17C7">
      <w:pPr>
        <w:pStyle w:val="a3"/>
        <w:ind w:left="710" w:firstLine="0"/>
      </w:pPr>
      <w:r>
        <w:t>-задавать</w:t>
      </w:r>
      <w:r>
        <w:rPr>
          <w:spacing w:val="48"/>
        </w:rPr>
        <w:t xml:space="preserve">  </w:t>
      </w:r>
      <w:r>
        <w:t>вопросы,</w:t>
      </w:r>
      <w:r>
        <w:rPr>
          <w:spacing w:val="47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которые</w:t>
      </w:r>
      <w:r>
        <w:rPr>
          <w:spacing w:val="48"/>
        </w:rPr>
        <w:t xml:space="preserve">  </w:t>
      </w:r>
      <w:r>
        <w:t>предполагается</w:t>
      </w:r>
      <w:r>
        <w:rPr>
          <w:spacing w:val="48"/>
        </w:rPr>
        <w:t xml:space="preserve">  </w:t>
      </w:r>
      <w:r>
        <w:t>развёрнутый</w:t>
      </w:r>
      <w:r>
        <w:rPr>
          <w:spacing w:val="48"/>
        </w:rPr>
        <w:t xml:space="preserve">  </w:t>
      </w:r>
      <w:r>
        <w:rPr>
          <w:spacing w:val="-4"/>
        </w:rPr>
        <w:t>ответ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  <w:jc w:val="left"/>
      </w:pPr>
      <w:r>
        <w:t>(начинается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что?</w:t>
      </w:r>
      <w:r>
        <w:rPr>
          <w:spacing w:val="-3"/>
        </w:rPr>
        <w:t xml:space="preserve"> </w:t>
      </w:r>
      <w:r>
        <w:t>как?</w:t>
      </w:r>
      <w:r>
        <w:rPr>
          <w:spacing w:val="-3"/>
        </w:rPr>
        <w:t xml:space="preserve"> </w:t>
      </w:r>
      <w:proofErr w:type="gramStart"/>
      <w:r>
        <w:t>какой</w:t>
      </w:r>
      <w:proofErr w:type="gramEnd"/>
      <w:r>
        <w:t>?</w:t>
      </w:r>
      <w:r>
        <w:rPr>
          <w:spacing w:val="-3"/>
        </w:rPr>
        <w:t xml:space="preserve"> </w:t>
      </w:r>
      <w:r>
        <w:t>сколько?</w:t>
      </w:r>
      <w:r>
        <w:rPr>
          <w:spacing w:val="-5"/>
        </w:rPr>
        <w:t xml:space="preserve"> </w:t>
      </w:r>
      <w:r>
        <w:rPr>
          <w:spacing w:val="-2"/>
        </w:rPr>
        <w:t>почему?);</w:t>
      </w:r>
    </w:p>
    <w:p w:rsidR="00592436" w:rsidRDefault="00DF17C7">
      <w:pPr>
        <w:pStyle w:val="a3"/>
        <w:spacing w:line="322" w:lineRule="exact"/>
        <w:ind w:left="710" w:firstLine="0"/>
        <w:jc w:val="left"/>
      </w:pPr>
      <w:r>
        <w:t>-до</w:t>
      </w:r>
      <w:r>
        <w:rPr>
          <w:spacing w:val="-9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rPr>
          <w:spacing w:val="-2"/>
        </w:rPr>
        <w:t>ответы;</w:t>
      </w:r>
    </w:p>
    <w:p w:rsidR="00592436" w:rsidRDefault="00DF17C7">
      <w:pPr>
        <w:ind w:left="710" w:right="2267"/>
        <w:rPr>
          <w:sz w:val="28"/>
        </w:rPr>
      </w:pPr>
      <w:r>
        <w:rPr>
          <w:sz w:val="28"/>
        </w:rPr>
        <w:t xml:space="preserve">-сообщать необходимую родителю информацию; </w:t>
      </w:r>
      <w:r>
        <w:rPr>
          <w:i/>
          <w:sz w:val="28"/>
        </w:rPr>
        <w:t>Пример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алгоритма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телефону: </w:t>
      </w:r>
      <w:r>
        <w:rPr>
          <w:sz w:val="28"/>
        </w:rPr>
        <w:t>Добрый день,</w:t>
      </w:r>
      <w:r>
        <w:rPr>
          <w:spacing w:val="40"/>
          <w:sz w:val="28"/>
        </w:rPr>
        <w:t xml:space="preserve"> </w:t>
      </w:r>
      <w:r>
        <w:rPr>
          <w:sz w:val="28"/>
        </w:rPr>
        <w:t>чем я могу Вам помочь?</w:t>
      </w:r>
    </w:p>
    <w:p w:rsidR="00592436" w:rsidRDefault="00DF17C7">
      <w:pPr>
        <w:pStyle w:val="a3"/>
        <w:spacing w:before="1" w:line="322" w:lineRule="exact"/>
        <w:ind w:left="710" w:firstLine="0"/>
        <w:jc w:val="left"/>
      </w:pP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могу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rPr>
          <w:spacing w:val="-2"/>
        </w:rPr>
        <w:t>обращаться?</w:t>
      </w:r>
    </w:p>
    <w:p w:rsidR="00592436" w:rsidRDefault="00DF17C7">
      <w:pPr>
        <w:pStyle w:val="a3"/>
        <w:ind w:left="710" w:right="2267" w:firstLine="0"/>
        <w:jc w:val="left"/>
      </w:pPr>
      <w:r>
        <w:t>Я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поня</w:t>
      </w:r>
      <w:proofErr w:type="gramStart"/>
      <w:r>
        <w:t>л(</w:t>
      </w:r>
      <w:proofErr w:type="gramEnd"/>
      <w:r>
        <w:t>а),</w:t>
      </w:r>
      <w:r>
        <w:rPr>
          <w:spacing w:val="-6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хотите,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….? (завершение разговора)</w:t>
      </w:r>
    </w:p>
    <w:p w:rsidR="00592436" w:rsidRDefault="00DF17C7">
      <w:pPr>
        <w:pStyle w:val="a3"/>
        <w:spacing w:after="8"/>
        <w:ind w:left="710" w:right="5046" w:firstLine="0"/>
        <w:jc w:val="left"/>
      </w:pPr>
      <w:r>
        <w:t>Остались</w:t>
      </w:r>
      <w:r>
        <w:rPr>
          <w:spacing w:val="-9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вопросы? Всего доброго!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9"/>
        <w:gridCol w:w="4434"/>
      </w:tblGrid>
      <w:tr w:rsidR="00592436">
        <w:trPr>
          <w:trHeight w:val="320"/>
        </w:trPr>
        <w:tc>
          <w:tcPr>
            <w:tcW w:w="4909" w:type="dxa"/>
            <w:shd w:val="clear" w:color="auto" w:fill="F1F1F1"/>
          </w:tcPr>
          <w:p w:rsidR="00592436" w:rsidRDefault="00DF17C7">
            <w:pPr>
              <w:pStyle w:val="TableParagraph"/>
              <w:spacing w:line="301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Запрещённые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фразы</w:t>
            </w:r>
          </w:p>
        </w:tc>
        <w:tc>
          <w:tcPr>
            <w:tcW w:w="4434" w:type="dxa"/>
            <w:shd w:val="clear" w:color="auto" w:fill="F1F1F1"/>
          </w:tcPr>
          <w:p w:rsidR="00592436" w:rsidRDefault="00DF17C7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фразы</w:t>
            </w:r>
          </w:p>
        </w:tc>
      </w:tr>
      <w:tr w:rsidR="00592436">
        <w:trPr>
          <w:trHeight w:val="321"/>
        </w:trPr>
        <w:tc>
          <w:tcPr>
            <w:tcW w:w="4909" w:type="dxa"/>
            <w:shd w:val="clear" w:color="auto" w:fill="F7F7F7"/>
          </w:tcPr>
          <w:p w:rsidR="00592436" w:rsidRDefault="00DF17C7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 xml:space="preserve">«Я не </w:t>
            </w:r>
            <w:r>
              <w:rPr>
                <w:spacing w:val="-2"/>
                <w:sz w:val="28"/>
              </w:rPr>
              <w:t>знаю»</w:t>
            </w:r>
          </w:p>
        </w:tc>
        <w:tc>
          <w:tcPr>
            <w:tcW w:w="4434" w:type="dxa"/>
            <w:shd w:val="clear" w:color="auto" w:fill="F7F7F7"/>
          </w:tcPr>
          <w:p w:rsidR="00592436" w:rsidRDefault="00DF17C7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«Одну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узнаю»</w:t>
            </w:r>
          </w:p>
        </w:tc>
      </w:tr>
      <w:tr w:rsidR="00592436">
        <w:trPr>
          <w:trHeight w:val="645"/>
        </w:trPr>
        <w:tc>
          <w:tcPr>
            <w:tcW w:w="4909" w:type="dxa"/>
            <w:shd w:val="clear" w:color="auto" w:fill="F1F1F1"/>
          </w:tcPr>
          <w:p w:rsidR="00592436" w:rsidRDefault="00DF17C7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z w:val="28"/>
              </w:rPr>
              <w:t>«Это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обязанности»</w:t>
            </w:r>
          </w:p>
        </w:tc>
        <w:tc>
          <w:tcPr>
            <w:tcW w:w="4434" w:type="dxa"/>
            <w:shd w:val="clear" w:color="auto" w:fill="F1F1F1"/>
          </w:tcPr>
          <w:p w:rsidR="00592436" w:rsidRDefault="00DF17C7">
            <w:pPr>
              <w:pStyle w:val="TableParagraph"/>
              <w:spacing w:line="322" w:lineRule="exact"/>
              <w:ind w:left="186" w:right="5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чтобы Вам помочь?»</w:t>
            </w:r>
          </w:p>
        </w:tc>
      </w:tr>
      <w:tr w:rsidR="00592436">
        <w:trPr>
          <w:trHeight w:val="321"/>
        </w:trPr>
        <w:tc>
          <w:tcPr>
            <w:tcW w:w="4909" w:type="dxa"/>
          </w:tcPr>
          <w:p w:rsidR="00592436" w:rsidRDefault="00DF17C7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«Ждите!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одна!»</w:t>
            </w:r>
          </w:p>
        </w:tc>
        <w:tc>
          <w:tcPr>
            <w:tcW w:w="4434" w:type="dxa"/>
          </w:tcPr>
          <w:p w:rsidR="00592436" w:rsidRDefault="00DF17C7">
            <w:pPr>
              <w:pStyle w:val="TableParagraph"/>
              <w:spacing w:line="301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«Извините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ожидание»</w:t>
            </w:r>
          </w:p>
        </w:tc>
      </w:tr>
      <w:tr w:rsidR="00592436">
        <w:trPr>
          <w:trHeight w:val="644"/>
        </w:trPr>
        <w:tc>
          <w:tcPr>
            <w:tcW w:w="4909" w:type="dxa"/>
            <w:shd w:val="clear" w:color="auto" w:fill="F1F1F1"/>
          </w:tcPr>
          <w:p w:rsidR="00592436" w:rsidRDefault="00DF17C7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«Успокойтесь,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нервничайте»</w:t>
            </w:r>
          </w:p>
        </w:tc>
        <w:tc>
          <w:tcPr>
            <w:tcW w:w="4434" w:type="dxa"/>
            <w:shd w:val="clear" w:color="auto" w:fill="F1F1F1"/>
          </w:tcPr>
          <w:p w:rsidR="00592436" w:rsidRDefault="00DF17C7">
            <w:pPr>
              <w:pStyle w:val="TableParagraph"/>
              <w:spacing w:line="317" w:lineRule="exact"/>
              <w:ind w:left="186"/>
              <w:rPr>
                <w:sz w:val="28"/>
              </w:rPr>
            </w:pPr>
            <w:r>
              <w:rPr>
                <w:sz w:val="28"/>
              </w:rPr>
              <w:t>«Прошу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Вас</w:t>
            </w:r>
          </w:p>
          <w:p w:rsidR="00592436" w:rsidRDefault="00DF17C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огорчили»</w:t>
            </w:r>
          </w:p>
        </w:tc>
      </w:tr>
      <w:tr w:rsidR="00592436">
        <w:trPr>
          <w:trHeight w:val="966"/>
        </w:trPr>
        <w:tc>
          <w:tcPr>
            <w:tcW w:w="4909" w:type="dxa"/>
          </w:tcPr>
          <w:p w:rsidR="00592436" w:rsidRDefault="00DF17C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«Перезвоните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мне…»</w:t>
            </w:r>
          </w:p>
        </w:tc>
        <w:tc>
          <w:tcPr>
            <w:tcW w:w="4434" w:type="dxa"/>
          </w:tcPr>
          <w:p w:rsidR="00592436" w:rsidRDefault="00DF17C7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«Я обязательно Вам перезвоню, оставьте,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пожалуйста,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592436" w:rsidRDefault="00DF17C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телефона»</w:t>
            </w:r>
          </w:p>
        </w:tc>
      </w:tr>
      <w:tr w:rsidR="00592436">
        <w:trPr>
          <w:trHeight w:val="642"/>
        </w:trPr>
        <w:tc>
          <w:tcPr>
            <w:tcW w:w="4909" w:type="dxa"/>
            <w:shd w:val="clear" w:color="auto" w:fill="F1F1F1"/>
          </w:tcPr>
          <w:p w:rsidR="00592436" w:rsidRDefault="00DF17C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правы!»</w:t>
            </w:r>
          </w:p>
        </w:tc>
        <w:tc>
          <w:tcPr>
            <w:tcW w:w="4434" w:type="dxa"/>
            <w:shd w:val="clear" w:color="auto" w:fill="F1F1F1"/>
          </w:tcPr>
          <w:p w:rsidR="00592436" w:rsidRDefault="00DF17C7">
            <w:pPr>
              <w:pStyle w:val="TableParagraph"/>
              <w:spacing w:line="314" w:lineRule="exact"/>
              <w:ind w:left="186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чтобы</w:t>
            </w:r>
          </w:p>
          <w:p w:rsidR="00592436" w:rsidRDefault="00DF17C7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 xml:space="preserve">Вам </w:t>
            </w:r>
            <w:r>
              <w:rPr>
                <w:spacing w:val="-2"/>
                <w:sz w:val="28"/>
              </w:rPr>
              <w:t>помочь?»</w:t>
            </w:r>
          </w:p>
        </w:tc>
      </w:tr>
      <w:tr w:rsidR="00592436">
        <w:trPr>
          <w:trHeight w:val="967"/>
        </w:trPr>
        <w:tc>
          <w:tcPr>
            <w:tcW w:w="4909" w:type="dxa"/>
          </w:tcPr>
          <w:p w:rsidR="00592436" w:rsidRDefault="00DF17C7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«Вы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поймете,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ведь</w:t>
            </w:r>
          </w:p>
          <w:p w:rsidR="00592436" w:rsidRDefault="00DF17C7"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образования»</w:t>
            </w:r>
          </w:p>
        </w:tc>
        <w:tc>
          <w:tcPr>
            <w:tcW w:w="4434" w:type="dxa"/>
          </w:tcPr>
          <w:p w:rsidR="00592436" w:rsidRDefault="00DF17C7">
            <w:pPr>
              <w:pStyle w:val="TableParagraph"/>
              <w:spacing w:line="242" w:lineRule="auto"/>
              <w:ind w:left="186"/>
              <w:rPr>
                <w:sz w:val="28"/>
              </w:rPr>
            </w:pPr>
            <w:r>
              <w:rPr>
                <w:sz w:val="28"/>
              </w:rPr>
              <w:t>«Возможно,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 зрения правы»</w:t>
            </w:r>
          </w:p>
        </w:tc>
      </w:tr>
    </w:tbl>
    <w:p w:rsidR="00592436" w:rsidRDefault="00DF17C7">
      <w:pPr>
        <w:pStyle w:val="Heading1"/>
        <w:numPr>
          <w:ilvl w:val="0"/>
          <w:numId w:val="5"/>
        </w:numPr>
        <w:tabs>
          <w:tab w:val="left" w:pos="1069"/>
        </w:tabs>
        <w:spacing w:before="238" w:line="321" w:lineRule="exact"/>
        <w:ind w:left="1069" w:hanging="359"/>
        <w:jc w:val="both"/>
      </w:pPr>
      <w:r>
        <w:t>Рекомендации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конфликтным</w:t>
      </w:r>
      <w:r>
        <w:rPr>
          <w:spacing w:val="-6"/>
        </w:rPr>
        <w:t xml:space="preserve"> </w:t>
      </w:r>
      <w:r>
        <w:rPr>
          <w:spacing w:val="-2"/>
        </w:rPr>
        <w:t>родителем</w:t>
      </w:r>
    </w:p>
    <w:p w:rsidR="00592436" w:rsidRDefault="00DF17C7">
      <w:pPr>
        <w:pStyle w:val="a4"/>
        <w:numPr>
          <w:ilvl w:val="0"/>
          <w:numId w:val="4"/>
        </w:numPr>
        <w:tabs>
          <w:tab w:val="left" w:pos="942"/>
        </w:tabs>
        <w:spacing w:line="320" w:lineRule="exact"/>
        <w:ind w:left="942" w:hanging="232"/>
        <w:rPr>
          <w:sz w:val="28"/>
        </w:rPr>
      </w:pP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агрессией;</w:t>
      </w:r>
    </w:p>
    <w:p w:rsidR="00592436" w:rsidRDefault="00DF17C7">
      <w:pPr>
        <w:pStyle w:val="a4"/>
        <w:numPr>
          <w:ilvl w:val="0"/>
          <w:numId w:val="4"/>
        </w:numPr>
        <w:tabs>
          <w:tab w:val="left" w:pos="998"/>
        </w:tabs>
        <w:ind w:right="137" w:firstLine="707"/>
        <w:rPr>
          <w:sz w:val="28"/>
        </w:rPr>
      </w:pPr>
      <w:r>
        <w:rPr>
          <w:sz w:val="28"/>
        </w:rPr>
        <w:t xml:space="preserve">постараться услышать главную мысль, отделяя агрессивную форму от содержания, </w:t>
      </w:r>
      <w:proofErr w:type="gramStart"/>
      <w:r>
        <w:rPr>
          <w:sz w:val="28"/>
        </w:rPr>
        <w:t>важно</w:t>
      </w:r>
      <w:proofErr w:type="gramEnd"/>
      <w:r>
        <w:rPr>
          <w:sz w:val="28"/>
        </w:rPr>
        <w:t xml:space="preserve"> ЧТО говорит, а не КАК говорит;</w:t>
      </w:r>
    </w:p>
    <w:p w:rsidR="00592436" w:rsidRDefault="00DF17C7">
      <w:pPr>
        <w:pStyle w:val="a4"/>
        <w:numPr>
          <w:ilvl w:val="0"/>
          <w:numId w:val="4"/>
        </w:numPr>
        <w:tabs>
          <w:tab w:val="left" w:pos="942"/>
        </w:tabs>
        <w:spacing w:line="321" w:lineRule="exact"/>
        <w:ind w:left="942" w:hanging="232"/>
        <w:rPr>
          <w:sz w:val="28"/>
        </w:rPr>
      </w:pPr>
      <w:r>
        <w:rPr>
          <w:sz w:val="28"/>
        </w:rPr>
        <w:t>показать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вопроса;</w:t>
      </w:r>
    </w:p>
    <w:p w:rsidR="00592436" w:rsidRDefault="00DF17C7">
      <w:pPr>
        <w:pStyle w:val="a4"/>
        <w:numPr>
          <w:ilvl w:val="0"/>
          <w:numId w:val="4"/>
        </w:numPr>
        <w:tabs>
          <w:tab w:val="left" w:pos="942"/>
        </w:tabs>
        <w:spacing w:line="322" w:lineRule="exact"/>
        <w:ind w:left="942" w:hanging="232"/>
        <w:rPr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напряженность.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300"/>
        </w:tabs>
        <w:ind w:right="135" w:firstLine="707"/>
        <w:jc w:val="both"/>
        <w:rPr>
          <w:sz w:val="28"/>
        </w:rPr>
      </w:pPr>
      <w:r>
        <w:rPr>
          <w:sz w:val="28"/>
        </w:rPr>
        <w:t>В случае неуправляемой агрессии увести родителя в отдельный кабинет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сесть,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обстановке, предложить воду или чай. Внимательно выслушать. Главное в этот момент – не оценивать, прав родитель или нет. Не перебивать, не противоречить и не </w:t>
      </w:r>
      <w:r>
        <w:rPr>
          <w:spacing w:val="-2"/>
          <w:sz w:val="28"/>
        </w:rPr>
        <w:t>оправдываться.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324"/>
        </w:tabs>
        <w:spacing w:before="1"/>
        <w:ind w:right="139" w:firstLine="707"/>
        <w:jc w:val="both"/>
        <w:rPr>
          <w:sz w:val="28"/>
        </w:rPr>
      </w:pPr>
      <w:r>
        <w:rPr>
          <w:sz w:val="28"/>
        </w:rPr>
        <w:t>Не поддавайтесь на провокации, вступив в обмен словесными выстрелами, станете равным с родителем. В словесной дуэли нет победителей, ибо проблема так и не решится. Выход: молчать «активно», важно не то, какая ситуация сложилась, а то, как ее воспринимает родитель; нужно дать ему высказаться и выпустить негативные эмоции. Если учителя и администрация школы вежливы и сдержанны, родитель быстро успокоится.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22"/>
        </w:tabs>
        <w:ind w:left="1222" w:hanging="512"/>
        <w:jc w:val="both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отвечайте</w:t>
      </w:r>
      <w:r>
        <w:rPr>
          <w:spacing w:val="14"/>
          <w:sz w:val="28"/>
        </w:rPr>
        <w:t xml:space="preserve"> </w:t>
      </w:r>
      <w:r>
        <w:rPr>
          <w:sz w:val="28"/>
        </w:rPr>
        <w:t>грубостью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перефразируйте</w:t>
      </w:r>
      <w:r>
        <w:rPr>
          <w:spacing w:val="15"/>
          <w:sz w:val="28"/>
        </w:rPr>
        <w:t xml:space="preserve"> </w:t>
      </w:r>
      <w:r>
        <w:rPr>
          <w:sz w:val="28"/>
        </w:rPr>
        <w:t>сказанное,</w:t>
      </w:r>
      <w:r>
        <w:rPr>
          <w:spacing w:val="15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592436" w:rsidRDefault="00592436">
      <w:pPr>
        <w:pStyle w:val="a4"/>
        <w:rPr>
          <w:sz w:val="28"/>
        </w:rPr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right="139" w:firstLine="0"/>
      </w:pPr>
      <w:r>
        <w:t>изменяя сути, и ответьте по существу проблемы. Чем эмоциональнее родитель, тем более спокойно реагируйте. По ходу рассказа родителя необходимо делать для себя отметки и записи.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326"/>
        </w:tabs>
        <w:spacing w:before="1"/>
        <w:ind w:right="140" w:firstLine="707"/>
        <w:jc w:val="both"/>
        <w:rPr>
          <w:sz w:val="28"/>
        </w:rPr>
      </w:pPr>
      <w:r>
        <w:rPr>
          <w:sz w:val="28"/>
        </w:rPr>
        <w:t>Не принимайте на свой счет: всегда нужно помнить о своей профессиональной роли и не выходить за ее границы.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00"/>
        </w:tabs>
        <w:ind w:left="710" w:right="144" w:firstLine="0"/>
        <w:jc w:val="both"/>
        <w:rPr>
          <w:sz w:val="28"/>
        </w:rPr>
      </w:pPr>
      <w:r>
        <w:rPr>
          <w:sz w:val="28"/>
        </w:rPr>
        <w:t>Выразите сочувствие и понимание ситуации, но без частностей. Действие:</w:t>
      </w:r>
      <w:r>
        <w:rPr>
          <w:spacing w:val="40"/>
          <w:sz w:val="28"/>
        </w:rPr>
        <w:t xml:space="preserve"> </w:t>
      </w:r>
      <w:r>
        <w:rPr>
          <w:sz w:val="28"/>
        </w:rPr>
        <w:t>«Я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40"/>
          <w:sz w:val="28"/>
        </w:rPr>
        <w:t xml:space="preserve"> </w:t>
      </w:r>
      <w:r>
        <w:rPr>
          <w:sz w:val="28"/>
        </w:rPr>
        <w:t>Ваши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неприятно.</w:t>
      </w:r>
    </w:p>
    <w:p w:rsidR="00592436" w:rsidRDefault="00DF17C7">
      <w:pPr>
        <w:pStyle w:val="a3"/>
        <w:ind w:right="148" w:firstLine="0"/>
      </w:pPr>
      <w:r>
        <w:t xml:space="preserve">Сожалею, что произошло это недоразумение». Высказать сожаление, но не искать </w:t>
      </w:r>
      <w:proofErr w:type="gramStart"/>
      <w:r>
        <w:t>виноватых</w:t>
      </w:r>
      <w:proofErr w:type="gramEnd"/>
      <w:r>
        <w:t>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84"/>
        </w:tabs>
        <w:spacing w:line="242" w:lineRule="auto"/>
        <w:ind w:right="140" w:firstLine="707"/>
        <w:jc w:val="both"/>
        <w:rPr>
          <w:sz w:val="28"/>
        </w:rPr>
      </w:pPr>
      <w:r>
        <w:rPr>
          <w:sz w:val="28"/>
        </w:rPr>
        <w:t>Согласитесь, и принесите извинения: мнимое согласие и мнимое признание вины сразу гасит конфликт и позволяет перейти решению вопроса</w:t>
      </w:r>
      <w:proofErr w:type="gramStart"/>
      <w:r>
        <w:rPr>
          <w:sz w:val="28"/>
        </w:rPr>
        <w:t>..</w:t>
      </w:r>
      <w:proofErr w:type="gramEnd"/>
    </w:p>
    <w:p w:rsidR="00592436" w:rsidRDefault="00DF17C7">
      <w:pPr>
        <w:pStyle w:val="a3"/>
        <w:ind w:right="145"/>
      </w:pPr>
      <w:r>
        <w:t>Если недовольство родителя обоснованно, то лучше сразу с этим согласиться.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необоснованно,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согласиться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оговоркой</w:t>
      </w:r>
      <w:r>
        <w:rPr>
          <w:spacing w:val="-4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без перехода на личности.</w:t>
      </w:r>
    </w:p>
    <w:p w:rsidR="00592436" w:rsidRDefault="00DF17C7">
      <w:pPr>
        <w:pStyle w:val="a3"/>
        <w:ind w:right="144"/>
      </w:pPr>
      <w:r>
        <w:t>Действие: Извиниться за причиненные неудобства, дискомфорт, потраченное родителем время. Если родитель высказывал конструктивную критику существующего порядка в школе, следует поблагодарить его за информацию для размышления.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332"/>
        </w:tabs>
        <w:ind w:right="146" w:firstLine="707"/>
        <w:jc w:val="both"/>
        <w:rPr>
          <w:sz w:val="28"/>
        </w:rPr>
      </w:pPr>
      <w:r>
        <w:rPr>
          <w:sz w:val="28"/>
        </w:rPr>
        <w:t>Возьмите перерыв по необходимости и по возможности, если чувствуете, что эмоции переполняют, покиньте кабинет, чтобы прийти в себя. Это надо сделать под благовидным предлогом и ненадолго.</w:t>
      </w:r>
    </w:p>
    <w:p w:rsidR="00592436" w:rsidRDefault="00DF17C7">
      <w:pPr>
        <w:pStyle w:val="a3"/>
        <w:ind w:right="145"/>
      </w:pPr>
      <w:r>
        <w:t>Действие:</w:t>
      </w:r>
      <w:r>
        <w:rPr>
          <w:spacing w:val="-3"/>
        </w:rPr>
        <w:t xml:space="preserve"> </w:t>
      </w:r>
      <w:r>
        <w:t>«Извините,</w:t>
      </w:r>
      <w:r>
        <w:rPr>
          <w:spacing w:val="-5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 xml:space="preserve">вопросу. Я вернусь к Вам через минуту», акцентируйте внимание на решении вопроса </w:t>
      </w:r>
      <w:r>
        <w:rPr>
          <w:spacing w:val="-2"/>
        </w:rPr>
        <w:t>родителя.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76"/>
        </w:tabs>
        <w:ind w:right="140" w:firstLine="707"/>
        <w:jc w:val="both"/>
        <w:rPr>
          <w:sz w:val="28"/>
        </w:rPr>
      </w:pPr>
      <w:r>
        <w:rPr>
          <w:sz w:val="28"/>
        </w:rPr>
        <w:t>Предложите план действий: Изложите свои предложения чётко и понятно. Будьте абсолютно уверены, что Ваш план осуществим. Сделайте из родителя союзника по выходу из сложившейся ситуации.</w:t>
      </w:r>
    </w:p>
    <w:p w:rsidR="00592436" w:rsidRDefault="00DF17C7">
      <w:pPr>
        <w:pStyle w:val="a3"/>
        <w:ind w:right="147"/>
      </w:pPr>
      <w:r>
        <w:t>Действие: Если просьбы родителя вполне адекватны, законны и разумны, следует сообщить о тех шагах, которые в школе собираются предпринять.</w:t>
      </w:r>
    </w:p>
    <w:p w:rsidR="00592436" w:rsidRDefault="00DF17C7">
      <w:pPr>
        <w:pStyle w:val="a4"/>
        <w:numPr>
          <w:ilvl w:val="1"/>
          <w:numId w:val="5"/>
        </w:numPr>
        <w:tabs>
          <w:tab w:val="left" w:pos="1202"/>
        </w:tabs>
        <w:spacing w:line="322" w:lineRule="exact"/>
        <w:ind w:left="1202" w:hanging="492"/>
        <w:jc w:val="both"/>
        <w:rPr>
          <w:sz w:val="28"/>
        </w:rPr>
      </w:pPr>
      <w:r>
        <w:rPr>
          <w:sz w:val="28"/>
        </w:rPr>
        <w:t>Заканчивайте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вопросом.</w:t>
      </w:r>
    </w:p>
    <w:p w:rsidR="00592436" w:rsidRDefault="00DF17C7">
      <w:pPr>
        <w:pStyle w:val="a3"/>
        <w:ind w:right="139"/>
      </w:pPr>
      <w:r>
        <w:t xml:space="preserve">«Вас устраивает такой вариант?» Это создаёт иллюзию выбора, при котором родителю ничего не остаётся, как подтвердить </w:t>
      </w:r>
      <w:proofErr w:type="gramStart"/>
      <w:r>
        <w:t>Ваш</w:t>
      </w:r>
      <w:proofErr w:type="gramEnd"/>
      <w:r>
        <w:t>. Взять координаты родителя,</w:t>
      </w:r>
      <w:r>
        <w:rPr>
          <w:spacing w:val="-10"/>
        </w:rPr>
        <w:t xml:space="preserve"> </w:t>
      </w:r>
      <w:r>
        <w:t>обязательно</w:t>
      </w:r>
      <w:r>
        <w:rPr>
          <w:spacing w:val="-9"/>
        </w:rPr>
        <w:t xml:space="preserve"> </w:t>
      </w:r>
      <w:r>
        <w:t>обозначить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дату,</w:t>
      </w:r>
      <w:r>
        <w:rPr>
          <w:spacing w:val="-9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перезвоните</w:t>
      </w:r>
      <w:r>
        <w:rPr>
          <w:spacing w:val="-9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и сообщите о принятых мерах.</w:t>
      </w:r>
    </w:p>
    <w:p w:rsidR="00592436" w:rsidRDefault="00DF17C7">
      <w:pPr>
        <w:pStyle w:val="a3"/>
        <w:ind w:right="141"/>
      </w:pPr>
      <w:r>
        <w:t>Действие: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шаги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18"/>
        </w:rPr>
        <w:t xml:space="preserve"> </w:t>
      </w:r>
      <w:r>
        <w:t>проблемы,</w:t>
      </w:r>
      <w:r>
        <w:rPr>
          <w:spacing w:val="-17"/>
        </w:rPr>
        <w:t xml:space="preserve"> </w:t>
      </w:r>
      <w:r>
        <w:t>конфликта</w:t>
      </w:r>
      <w:r>
        <w:rPr>
          <w:spacing w:val="-18"/>
        </w:rPr>
        <w:t xml:space="preserve"> </w:t>
      </w:r>
      <w:r>
        <w:t>неочевидны</w:t>
      </w:r>
      <w:r>
        <w:rPr>
          <w:spacing w:val="-17"/>
        </w:rPr>
        <w:t xml:space="preserve"> </w:t>
      </w:r>
      <w:r>
        <w:t>сразу, постараться успокоить родителя, выразив свое понимание его состояния и пообещать сообщить в течение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промежутка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принятых мерах (и обязательно необходимо сообщить!).</w:t>
      </w:r>
    </w:p>
    <w:p w:rsidR="00592436" w:rsidRDefault="00DF17C7">
      <w:pPr>
        <w:pStyle w:val="Heading1"/>
        <w:numPr>
          <w:ilvl w:val="0"/>
          <w:numId w:val="5"/>
        </w:numPr>
        <w:tabs>
          <w:tab w:val="left" w:pos="1069"/>
        </w:tabs>
        <w:spacing w:line="319" w:lineRule="exact"/>
        <w:ind w:left="1069" w:hanging="359"/>
        <w:jc w:val="both"/>
      </w:pPr>
      <w:r>
        <w:t>Этапы,</w:t>
      </w:r>
      <w:r>
        <w:rPr>
          <w:spacing w:val="-7"/>
        </w:rPr>
        <w:t xml:space="preserve"> </w:t>
      </w:r>
      <w:r>
        <w:t>снижающие</w:t>
      </w:r>
      <w:r>
        <w:rPr>
          <w:spacing w:val="-6"/>
        </w:rPr>
        <w:t xml:space="preserve"> </w:t>
      </w:r>
      <w:r>
        <w:t>напряженность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«трудной</w:t>
      </w:r>
      <w:r>
        <w:rPr>
          <w:spacing w:val="-6"/>
        </w:rPr>
        <w:t xml:space="preserve"> </w:t>
      </w:r>
      <w:r>
        <w:rPr>
          <w:spacing w:val="-2"/>
        </w:rPr>
        <w:t>ситуации».</w:t>
      </w:r>
    </w:p>
    <w:p w:rsidR="00592436" w:rsidRDefault="00DF17C7">
      <w:pPr>
        <w:pStyle w:val="a3"/>
        <w:spacing w:line="319" w:lineRule="exact"/>
        <w:ind w:firstLine="0"/>
        <w:jc w:val="left"/>
      </w:pPr>
      <w:r>
        <w:rPr>
          <w:spacing w:val="-2"/>
        </w:rPr>
        <w:t>Необходимо:</w:t>
      </w:r>
    </w:p>
    <w:p w:rsidR="00592436" w:rsidRDefault="00DF17C7">
      <w:pPr>
        <w:pStyle w:val="a4"/>
        <w:numPr>
          <w:ilvl w:val="0"/>
          <w:numId w:val="3"/>
        </w:numPr>
        <w:tabs>
          <w:tab w:val="left" w:pos="943"/>
        </w:tabs>
        <w:ind w:right="145" w:firstLine="707"/>
        <w:jc w:val="left"/>
        <w:rPr>
          <w:sz w:val="28"/>
        </w:rPr>
      </w:pPr>
      <w:r>
        <w:rPr>
          <w:sz w:val="28"/>
        </w:rPr>
        <w:t>выслушивая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решении </w:t>
      </w:r>
      <w:r>
        <w:rPr>
          <w:spacing w:val="-2"/>
          <w:sz w:val="28"/>
        </w:rPr>
        <w:t>вопроса;</w:t>
      </w:r>
    </w:p>
    <w:p w:rsidR="00592436" w:rsidRDefault="00DF17C7">
      <w:pPr>
        <w:pStyle w:val="a4"/>
        <w:numPr>
          <w:ilvl w:val="0"/>
          <w:numId w:val="3"/>
        </w:numPr>
        <w:tabs>
          <w:tab w:val="left" w:pos="872"/>
        </w:tabs>
        <w:spacing w:before="1" w:line="322" w:lineRule="exact"/>
        <w:ind w:left="872" w:hanging="162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10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напряжение;</w:t>
      </w:r>
    </w:p>
    <w:p w:rsidR="00592436" w:rsidRDefault="00DF17C7">
      <w:pPr>
        <w:pStyle w:val="a4"/>
        <w:numPr>
          <w:ilvl w:val="0"/>
          <w:numId w:val="3"/>
        </w:numPr>
        <w:tabs>
          <w:tab w:val="left" w:pos="975"/>
        </w:tabs>
        <w:ind w:left="975" w:hanging="265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союзника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64"/>
          <w:w w:val="150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>сложившейся</w:t>
      </w:r>
    </w:p>
    <w:p w:rsidR="00592436" w:rsidRDefault="00592436">
      <w:pPr>
        <w:pStyle w:val="a4"/>
        <w:jc w:val="left"/>
        <w:rPr>
          <w:sz w:val="28"/>
        </w:rPr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 w:after="6"/>
        <w:ind w:firstLine="0"/>
        <w:jc w:val="left"/>
      </w:pPr>
      <w:r>
        <w:rPr>
          <w:spacing w:val="-2"/>
        </w:rPr>
        <w:t>ситуации.</w:t>
      </w: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2"/>
        <w:gridCol w:w="3745"/>
        <w:gridCol w:w="3212"/>
      </w:tblGrid>
      <w:tr w:rsidR="00592436">
        <w:trPr>
          <w:trHeight w:val="443"/>
        </w:trPr>
        <w:tc>
          <w:tcPr>
            <w:tcW w:w="2672" w:type="dxa"/>
            <w:shd w:val="clear" w:color="auto" w:fill="F1F1F1"/>
          </w:tcPr>
          <w:p w:rsidR="00592436" w:rsidRDefault="00DF17C7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3745" w:type="dxa"/>
            <w:shd w:val="clear" w:color="auto" w:fill="F1F1F1"/>
          </w:tcPr>
          <w:p w:rsidR="00592436" w:rsidRDefault="00DF17C7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212" w:type="dxa"/>
            <w:shd w:val="clear" w:color="auto" w:fill="F1F1F1"/>
          </w:tcPr>
          <w:p w:rsidR="00592436" w:rsidRDefault="00DF17C7">
            <w:pPr>
              <w:pStyle w:val="TableParagraph"/>
              <w:spacing w:before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Примеры</w:t>
            </w:r>
          </w:p>
        </w:tc>
      </w:tr>
      <w:tr w:rsidR="00592436">
        <w:trPr>
          <w:trHeight w:val="1084"/>
        </w:trPr>
        <w:tc>
          <w:tcPr>
            <w:tcW w:w="2672" w:type="dxa"/>
          </w:tcPr>
          <w:p w:rsidR="00592436" w:rsidRDefault="00DF17C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Адаптация к претензии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</w:p>
        </w:tc>
        <w:tc>
          <w:tcPr>
            <w:tcW w:w="3745" w:type="dxa"/>
          </w:tcPr>
          <w:p w:rsidR="00592436" w:rsidRDefault="00DF17C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Игнорируйте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агрессию; Сделайте паузу;</w:t>
            </w:r>
          </w:p>
          <w:p w:rsidR="00592436" w:rsidRDefault="00DF17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«Ничего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личного»</w:t>
            </w:r>
          </w:p>
        </w:tc>
        <w:tc>
          <w:tcPr>
            <w:tcW w:w="3212" w:type="dxa"/>
          </w:tcPr>
          <w:p w:rsidR="00592436" w:rsidRDefault="00592436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436">
        <w:trPr>
          <w:trHeight w:val="2697"/>
        </w:trPr>
        <w:tc>
          <w:tcPr>
            <w:tcW w:w="2672" w:type="dxa"/>
            <w:shd w:val="clear" w:color="auto" w:fill="F1F1F1"/>
          </w:tcPr>
          <w:p w:rsidR="00592436" w:rsidRDefault="00DF17C7">
            <w:pPr>
              <w:pStyle w:val="TableParagraph"/>
              <w:spacing w:before="55"/>
              <w:ind w:right="1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Конкретизация, </w:t>
            </w:r>
            <w:r>
              <w:rPr>
                <w:sz w:val="28"/>
              </w:rPr>
              <w:t>Уточнение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3745" w:type="dxa"/>
            <w:shd w:val="clear" w:color="auto" w:fill="F1F1F1"/>
          </w:tcPr>
          <w:p w:rsidR="00592436" w:rsidRDefault="00DF17C7">
            <w:pPr>
              <w:pStyle w:val="TableParagraph"/>
              <w:spacing w:before="55"/>
              <w:ind w:right="135"/>
              <w:rPr>
                <w:sz w:val="28"/>
              </w:rPr>
            </w:pPr>
            <w:r>
              <w:rPr>
                <w:sz w:val="28"/>
              </w:rPr>
              <w:t>Переведите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агрессию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нейтральное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proofErr w:type="gramStart"/>
            <w:r>
              <w:rPr>
                <w:sz w:val="28"/>
              </w:rPr>
              <w:t xml:space="preserve"> З</w:t>
            </w:r>
            <w:proofErr w:type="gramEnd"/>
            <w:r>
              <w:rPr>
                <w:sz w:val="28"/>
              </w:rPr>
              <w:t xml:space="preserve">адайте вопросы на </w:t>
            </w:r>
            <w:r>
              <w:rPr>
                <w:spacing w:val="-2"/>
                <w:sz w:val="28"/>
              </w:rPr>
              <w:t>ориентацию</w:t>
            </w:r>
          </w:p>
          <w:p w:rsidR="00592436" w:rsidRDefault="00DF17C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Перемотайте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назад</w:t>
            </w:r>
          </w:p>
        </w:tc>
        <w:tc>
          <w:tcPr>
            <w:tcW w:w="3212" w:type="dxa"/>
            <w:shd w:val="clear" w:color="auto" w:fill="F1F1F1"/>
          </w:tcPr>
          <w:p w:rsidR="00592436" w:rsidRDefault="00DF17C7">
            <w:pPr>
              <w:pStyle w:val="TableParagraph"/>
              <w:spacing w:before="55"/>
              <w:ind w:right="49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 имеете в виду?»</w:t>
            </w:r>
          </w:p>
          <w:p w:rsidR="00592436" w:rsidRDefault="00DF17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нравится?»</w:t>
            </w:r>
          </w:p>
          <w:p w:rsidR="00592436" w:rsidRDefault="00DF17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Верно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понял…»</w:t>
            </w:r>
          </w:p>
          <w:p w:rsidR="00592436" w:rsidRDefault="00DF17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раз…»</w:t>
            </w:r>
          </w:p>
          <w:p w:rsidR="00592436" w:rsidRDefault="00DF17C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уточним,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чем есть сложность…»</w:t>
            </w:r>
          </w:p>
        </w:tc>
      </w:tr>
      <w:tr w:rsidR="00592436">
        <w:trPr>
          <w:trHeight w:val="3340"/>
        </w:trPr>
        <w:tc>
          <w:tcPr>
            <w:tcW w:w="2672" w:type="dxa"/>
          </w:tcPr>
          <w:p w:rsidR="00592436" w:rsidRDefault="00DF17C7">
            <w:pPr>
              <w:pStyle w:val="TableParagraph"/>
              <w:spacing w:before="52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>Признать истинность претензии</w:t>
            </w:r>
          </w:p>
        </w:tc>
        <w:tc>
          <w:tcPr>
            <w:tcW w:w="3745" w:type="dxa"/>
          </w:tcPr>
          <w:p w:rsidR="00592436" w:rsidRDefault="00DF17C7">
            <w:pPr>
              <w:pStyle w:val="TableParagraph"/>
              <w:spacing w:before="52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Признайте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родителя; Выкажите понимание чувств </w:t>
            </w:r>
            <w:r>
              <w:rPr>
                <w:spacing w:val="-2"/>
                <w:sz w:val="28"/>
              </w:rPr>
              <w:t>собеседника;</w:t>
            </w:r>
          </w:p>
          <w:p w:rsidR="00592436" w:rsidRDefault="00DF17C7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Продемонстрируйте</w:t>
            </w:r>
          </w:p>
          <w:p w:rsidR="00592436" w:rsidRDefault="00DF17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r>
              <w:rPr>
                <w:spacing w:val="-2"/>
                <w:sz w:val="28"/>
              </w:rPr>
              <w:t>оппонента;</w:t>
            </w:r>
          </w:p>
          <w:p w:rsidR="00592436" w:rsidRDefault="00DF17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Попросите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конструктивной </w:t>
            </w:r>
            <w:r>
              <w:rPr>
                <w:spacing w:val="-2"/>
                <w:sz w:val="28"/>
              </w:rPr>
              <w:t>критике;</w:t>
            </w:r>
          </w:p>
          <w:p w:rsidR="00592436" w:rsidRDefault="00DF17C7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Сосредоточьтесь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чем есть согласие.</w:t>
            </w:r>
          </w:p>
        </w:tc>
        <w:tc>
          <w:tcPr>
            <w:tcW w:w="3212" w:type="dxa"/>
          </w:tcPr>
          <w:p w:rsidR="00592436" w:rsidRDefault="00DF17C7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«Да,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произошло»</w:t>
            </w:r>
          </w:p>
          <w:p w:rsidR="00592436" w:rsidRDefault="00DF17C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правы…»</w:t>
            </w:r>
          </w:p>
          <w:p w:rsidR="00592436" w:rsidRDefault="00DF17C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Вашу </w:t>
            </w:r>
            <w:r>
              <w:rPr>
                <w:spacing w:val="-2"/>
                <w:sz w:val="28"/>
              </w:rPr>
              <w:t>озабоченность…»</w:t>
            </w:r>
          </w:p>
          <w:p w:rsidR="00592436" w:rsidRDefault="00DF17C7">
            <w:pPr>
              <w:pStyle w:val="TableParagraph"/>
              <w:ind w:right="491"/>
              <w:rPr>
                <w:sz w:val="28"/>
              </w:rPr>
            </w:pPr>
            <w:r>
              <w:rPr>
                <w:sz w:val="28"/>
              </w:rPr>
              <w:t>«В чем Вы считаете, 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недоработка</w:t>
            </w:r>
            <w:proofErr w:type="gramStart"/>
            <w:r>
              <w:rPr>
                <w:sz w:val="28"/>
              </w:rPr>
              <w:t>?...»</w:t>
            </w:r>
            <w:proofErr w:type="gramEnd"/>
          </w:p>
          <w:p w:rsidR="00592436" w:rsidRDefault="00DF17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здесь я с Вами полностью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согласен…»</w:t>
            </w:r>
          </w:p>
        </w:tc>
      </w:tr>
      <w:tr w:rsidR="00592436">
        <w:trPr>
          <w:trHeight w:val="380"/>
        </w:trPr>
        <w:tc>
          <w:tcPr>
            <w:tcW w:w="2672" w:type="dxa"/>
            <w:tcBorders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Предложить</w:t>
            </w:r>
          </w:p>
        </w:tc>
        <w:tc>
          <w:tcPr>
            <w:tcW w:w="3745" w:type="dxa"/>
            <w:tcBorders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Переключитесь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3212" w:type="dxa"/>
            <w:tcBorders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before="52" w:line="307" w:lineRule="exact"/>
              <w:rPr>
                <w:sz w:val="28"/>
              </w:rPr>
            </w:pPr>
            <w:r>
              <w:rPr>
                <w:sz w:val="28"/>
              </w:rPr>
              <w:t>«Итак,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…»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Восстановить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проблемы;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изменить,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доверие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Покажите,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чтобы…»</w:t>
            </w:r>
          </w:p>
        </w:tc>
      </w:tr>
      <w:tr w:rsidR="00592436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Оперативность</w:t>
            </w: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наилучшее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решение;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</w:tc>
      </w:tr>
      <w:tr w:rsidR="00592436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Вовлеките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сделать…»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подходит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этот…»</w:t>
            </w:r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</w:tr>
      <w:tr w:rsidR="00592436">
        <w:trPr>
          <w:trHeight w:val="321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этой</w:t>
            </w:r>
          </w:p>
        </w:tc>
      </w:tr>
      <w:tr w:rsidR="00592436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ситуации…»</w:t>
            </w:r>
          </w:p>
        </w:tc>
      </w:tr>
      <w:tr w:rsidR="00592436">
        <w:trPr>
          <w:trHeight w:val="322"/>
        </w:trPr>
        <w:tc>
          <w:tcPr>
            <w:tcW w:w="267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перезвоню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592436">
        <w:trPr>
          <w:trHeight w:val="382"/>
        </w:trPr>
        <w:tc>
          <w:tcPr>
            <w:tcW w:w="2672" w:type="dxa"/>
            <w:tcBorders>
              <w:top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5" w:type="dxa"/>
            <w:tcBorders>
              <w:top w:val="nil"/>
            </w:tcBorders>
            <w:shd w:val="clear" w:color="auto" w:fill="F1F1F1"/>
          </w:tcPr>
          <w:p w:rsidR="00592436" w:rsidRDefault="0059243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2" w:type="dxa"/>
            <w:tcBorders>
              <w:top w:val="nil"/>
            </w:tcBorders>
            <w:shd w:val="clear" w:color="auto" w:fill="F1F1F1"/>
          </w:tcPr>
          <w:p w:rsidR="00592436" w:rsidRDefault="00DF17C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получаса…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»</w:t>
            </w:r>
          </w:p>
        </w:tc>
      </w:tr>
    </w:tbl>
    <w:p w:rsidR="00592436" w:rsidRDefault="00DF17C7">
      <w:pPr>
        <w:pStyle w:val="Heading1"/>
        <w:numPr>
          <w:ilvl w:val="0"/>
          <w:numId w:val="5"/>
        </w:numPr>
        <w:tabs>
          <w:tab w:val="left" w:pos="1069"/>
        </w:tabs>
        <w:spacing w:before="8" w:line="319" w:lineRule="exact"/>
        <w:ind w:left="1069" w:hanging="359"/>
        <w:jc w:val="left"/>
      </w:pPr>
      <w:r>
        <w:t>Стандарт</w:t>
      </w:r>
      <w:r>
        <w:rPr>
          <w:spacing w:val="-6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просьбе</w:t>
      </w:r>
      <w:r>
        <w:rPr>
          <w:spacing w:val="-4"/>
        </w:rPr>
        <w:t xml:space="preserve"> </w:t>
      </w:r>
      <w:r>
        <w:rPr>
          <w:spacing w:val="-2"/>
        </w:rPr>
        <w:t>родителю.</w:t>
      </w:r>
    </w:p>
    <w:p w:rsidR="00592436" w:rsidRDefault="00DF17C7">
      <w:pPr>
        <w:pStyle w:val="a4"/>
        <w:numPr>
          <w:ilvl w:val="0"/>
          <w:numId w:val="2"/>
        </w:numPr>
        <w:tabs>
          <w:tab w:val="left" w:pos="1441"/>
        </w:tabs>
        <w:ind w:right="145" w:firstLine="707"/>
        <w:rPr>
          <w:sz w:val="28"/>
        </w:rPr>
      </w:pPr>
      <w:r>
        <w:rPr>
          <w:sz w:val="28"/>
        </w:rPr>
        <w:t>Никогда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начинайте</w:t>
      </w:r>
      <w:r>
        <w:rPr>
          <w:spacing w:val="35"/>
          <w:sz w:val="28"/>
        </w:rPr>
        <w:t xml:space="preserve"> </w:t>
      </w:r>
      <w:r>
        <w:rPr>
          <w:sz w:val="28"/>
        </w:rPr>
        <w:t>ответ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«нет».</w:t>
      </w:r>
      <w:r>
        <w:rPr>
          <w:spacing w:val="3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8"/>
          <w:sz w:val="28"/>
        </w:rPr>
        <w:t xml:space="preserve"> </w:t>
      </w:r>
      <w:r>
        <w:rPr>
          <w:sz w:val="28"/>
        </w:rPr>
        <w:t>с родителем всегда нужно начинать с «да».</w:t>
      </w:r>
    </w:p>
    <w:p w:rsidR="00592436" w:rsidRDefault="00DF17C7">
      <w:pPr>
        <w:pStyle w:val="a3"/>
        <w:jc w:val="left"/>
      </w:pPr>
      <w:r>
        <w:t>…. «Да, я понимаю,</w:t>
      </w:r>
      <w:r>
        <w:rPr>
          <w:spacing w:val="-3"/>
        </w:rPr>
        <w:t xml:space="preserve"> </w:t>
      </w:r>
      <w:r>
        <w:t>что вам было бы</w:t>
      </w:r>
      <w:r>
        <w:rPr>
          <w:spacing w:val="-1"/>
        </w:rPr>
        <w:t xml:space="preserve"> </w:t>
      </w:r>
      <w:r>
        <w:t>удобно, если бы мы сейчас перевели Вашего ребёнка в другой класс».</w:t>
      </w:r>
    </w:p>
    <w:p w:rsidR="00592436" w:rsidRDefault="00592436">
      <w:pPr>
        <w:pStyle w:val="a3"/>
        <w:jc w:val="left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4"/>
        <w:numPr>
          <w:ilvl w:val="0"/>
          <w:numId w:val="2"/>
        </w:numPr>
        <w:tabs>
          <w:tab w:val="left" w:pos="1441"/>
        </w:tabs>
        <w:spacing w:before="79"/>
        <w:ind w:right="148" w:firstLine="707"/>
        <w:rPr>
          <w:sz w:val="28"/>
        </w:rPr>
      </w:pPr>
      <w:r>
        <w:rPr>
          <w:sz w:val="28"/>
        </w:rPr>
        <w:t>Кратко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sz w:val="28"/>
        </w:rPr>
        <w:t xml:space="preserve"> </w:t>
      </w:r>
      <w:r>
        <w:rPr>
          <w:sz w:val="28"/>
        </w:rPr>
        <w:t>точку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80"/>
          <w:sz w:val="28"/>
        </w:rPr>
        <w:t xml:space="preserve"> </w:t>
      </w:r>
      <w:r>
        <w:rPr>
          <w:sz w:val="28"/>
        </w:rPr>
        <w:t>свои правила в отношении подобных случаев.</w:t>
      </w:r>
    </w:p>
    <w:p w:rsidR="00592436" w:rsidRDefault="00DF17C7">
      <w:pPr>
        <w:pStyle w:val="a3"/>
        <w:spacing w:line="242" w:lineRule="auto"/>
        <w:jc w:val="left"/>
      </w:pPr>
      <w:r>
        <w:t>….</w:t>
      </w:r>
      <w:r>
        <w:rPr>
          <w:spacing w:val="-13"/>
        </w:rPr>
        <w:t xml:space="preserve"> </w:t>
      </w:r>
      <w:r>
        <w:t>«Однако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подписанного</w:t>
      </w:r>
      <w:r>
        <w:rPr>
          <w:spacing w:val="-8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директора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не могу. Таковы правила фиксации обращений»</w:t>
      </w:r>
    </w:p>
    <w:p w:rsidR="00592436" w:rsidRDefault="00DF17C7">
      <w:pPr>
        <w:pStyle w:val="a4"/>
        <w:numPr>
          <w:ilvl w:val="0"/>
          <w:numId w:val="2"/>
        </w:numPr>
        <w:tabs>
          <w:tab w:val="left" w:pos="1441"/>
        </w:tabs>
        <w:ind w:right="142" w:firstLine="707"/>
        <w:rPr>
          <w:sz w:val="28"/>
        </w:rPr>
      </w:pPr>
      <w:r>
        <w:rPr>
          <w:sz w:val="28"/>
        </w:rPr>
        <w:t>Произнесите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сформулированный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8"/>
          <w:sz w:val="28"/>
        </w:rPr>
        <w:t xml:space="preserve"> </w:t>
      </w:r>
      <w:r>
        <w:rPr>
          <w:sz w:val="28"/>
        </w:rPr>
        <w:t>«Поэтому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я предпочитаю этого не делать».</w:t>
      </w:r>
    </w:p>
    <w:p w:rsidR="00592436" w:rsidRDefault="00DF17C7">
      <w:pPr>
        <w:pStyle w:val="a4"/>
        <w:numPr>
          <w:ilvl w:val="0"/>
          <w:numId w:val="2"/>
        </w:numPr>
        <w:tabs>
          <w:tab w:val="left" w:pos="1441"/>
        </w:tabs>
        <w:spacing w:line="321" w:lineRule="exact"/>
        <w:ind w:left="1441" w:hanging="731"/>
        <w:rPr>
          <w:sz w:val="28"/>
        </w:rPr>
      </w:pPr>
      <w:r>
        <w:rPr>
          <w:spacing w:val="-2"/>
          <w:sz w:val="28"/>
        </w:rPr>
        <w:t>Кратко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выразить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чувства,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например: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«Мне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жаль»,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«Я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сожалею».</w:t>
      </w:r>
    </w:p>
    <w:p w:rsidR="00592436" w:rsidRDefault="00DF17C7">
      <w:pPr>
        <w:pStyle w:val="a4"/>
        <w:numPr>
          <w:ilvl w:val="0"/>
          <w:numId w:val="2"/>
        </w:numPr>
        <w:tabs>
          <w:tab w:val="left" w:pos="1441"/>
        </w:tabs>
        <w:ind w:right="140" w:firstLine="707"/>
        <w:rPr>
          <w:sz w:val="28"/>
        </w:rPr>
      </w:pPr>
      <w:r>
        <w:rPr>
          <w:sz w:val="28"/>
        </w:rPr>
        <w:t>Важно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3"/>
          <w:sz w:val="28"/>
        </w:rPr>
        <w:t xml:space="preserve"> </w:t>
      </w:r>
      <w:r>
        <w:rPr>
          <w:sz w:val="28"/>
        </w:rPr>
        <w:t>твердо,</w:t>
      </w:r>
      <w:r>
        <w:rPr>
          <w:spacing w:val="-13"/>
          <w:sz w:val="28"/>
        </w:rPr>
        <w:t xml:space="preserve"> </w:t>
      </w:r>
      <w:r>
        <w:rPr>
          <w:sz w:val="28"/>
        </w:rPr>
        <w:t>ясно,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оправдываясь,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сердясь.</w:t>
      </w:r>
    </w:p>
    <w:p w:rsidR="00592436" w:rsidRDefault="00592436">
      <w:pPr>
        <w:pStyle w:val="a3"/>
        <w:spacing w:before="238"/>
        <w:ind w:left="0" w:firstLine="0"/>
        <w:jc w:val="left"/>
      </w:pPr>
    </w:p>
    <w:p w:rsidR="00592436" w:rsidRDefault="00DF17C7">
      <w:pPr>
        <w:pStyle w:val="Heading1"/>
        <w:numPr>
          <w:ilvl w:val="0"/>
          <w:numId w:val="5"/>
        </w:numPr>
        <w:tabs>
          <w:tab w:val="left" w:pos="1899"/>
        </w:tabs>
        <w:ind w:left="1899" w:hanging="359"/>
        <w:jc w:val="left"/>
      </w:pPr>
      <w:r>
        <w:t>Правила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мессенджерах</w:t>
      </w:r>
      <w:proofErr w:type="spellEnd"/>
      <w:r>
        <w:rPr>
          <w:spacing w:val="-2"/>
        </w:rPr>
        <w:t>)</w:t>
      </w:r>
    </w:p>
    <w:p w:rsidR="00592436" w:rsidRDefault="00DF17C7">
      <w:pPr>
        <w:pStyle w:val="a3"/>
        <w:spacing w:before="317"/>
        <w:ind w:right="137" w:firstLine="719"/>
      </w:pPr>
      <w:r>
        <w:t>Установление</w:t>
      </w:r>
      <w:r>
        <w:rPr>
          <w:spacing w:val="-7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общении в </w:t>
      </w:r>
      <w:proofErr w:type="spellStart"/>
      <w:r>
        <w:t>мессенджерах</w:t>
      </w:r>
      <w:proofErr w:type="spellEnd"/>
      <w:r>
        <w:t xml:space="preserve"> (далее – родительский чат) помогают минимизировать возникновение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1000"/>
        </w:tabs>
        <w:spacing w:before="1" w:line="322" w:lineRule="exact"/>
        <w:ind w:left="1000" w:hanging="279"/>
        <w:jc w:val="both"/>
        <w:rPr>
          <w:sz w:val="28"/>
        </w:rPr>
      </w:pPr>
      <w:r>
        <w:rPr>
          <w:sz w:val="28"/>
        </w:rPr>
        <w:t>Администратор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чата</w:t>
      </w:r>
    </w:p>
    <w:p w:rsidR="00592436" w:rsidRDefault="00DF17C7">
      <w:pPr>
        <w:pStyle w:val="a3"/>
        <w:ind w:right="140" w:firstLine="719"/>
      </w:pPr>
      <w:r>
        <w:t>У родительского чата должен быть администратор (как правило, это педагог, но может быть и член родительского комитета). Этот человек создает чат, добавляет и исключает его участников, устанавливает правила общения в чате и следит за их выполнением.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line="320" w:lineRule="exact"/>
        <w:ind w:left="989" w:hanging="27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чата</w:t>
      </w:r>
    </w:p>
    <w:p w:rsidR="00592436" w:rsidRDefault="00DF17C7">
      <w:pPr>
        <w:pStyle w:val="a3"/>
        <w:spacing w:before="2"/>
        <w:ind w:right="141"/>
      </w:pPr>
      <w:r>
        <w:t xml:space="preserve">Они должны быть прописаны при создании чата. Администратору необходимо время от времени напоминать о них: корректно, но твердо, возвращая участников дискуссии в рамки конструктивного и уважительного </w:t>
      </w:r>
      <w:r>
        <w:rPr>
          <w:spacing w:val="-2"/>
        </w:rPr>
        <w:t>диалога.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line="321" w:lineRule="exact"/>
        <w:ind w:left="989" w:hanging="279"/>
        <w:jc w:val="both"/>
        <w:rPr>
          <w:sz w:val="28"/>
        </w:rPr>
      </w:pPr>
      <w:r>
        <w:rPr>
          <w:sz w:val="28"/>
        </w:rPr>
        <w:t>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592436" w:rsidRDefault="00DF17C7">
      <w:pPr>
        <w:pStyle w:val="a3"/>
        <w:ind w:right="136"/>
      </w:pPr>
      <w:r>
        <w:t>Четко</w:t>
      </w:r>
      <w:r>
        <w:rPr>
          <w:spacing w:val="-1"/>
        </w:rPr>
        <w:t xml:space="preserve"> </w:t>
      </w:r>
      <w:r>
        <w:t>установить,</w:t>
      </w:r>
      <w:r>
        <w:rPr>
          <w:spacing w:val="-3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времени учитель</w:t>
      </w:r>
      <w:r>
        <w:rPr>
          <w:spacing w:val="-3"/>
        </w:rPr>
        <w:t xml:space="preserve"> </w:t>
      </w:r>
      <w:proofErr w:type="gramStart"/>
      <w:r>
        <w:t>готов</w:t>
      </w:r>
      <w:proofErr w:type="gramEnd"/>
      <w:r>
        <w:rPr>
          <w:spacing w:val="-3"/>
        </w:rPr>
        <w:t xml:space="preserve"> </w:t>
      </w:r>
      <w:r>
        <w:t>потратить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мессенджерах</w:t>
      </w:r>
      <w:proofErr w:type="spellEnd"/>
      <w:r>
        <w:t xml:space="preserve"> и в </w:t>
      </w:r>
      <w:proofErr w:type="gramStart"/>
      <w:r>
        <w:t>какой</w:t>
      </w:r>
      <w:proofErr w:type="gramEnd"/>
      <w:r>
        <w:t xml:space="preserve"> период дня. Озвучить это </w:t>
      </w:r>
      <w:proofErr w:type="spellStart"/>
      <w:r>
        <w:t>родителм</w:t>
      </w:r>
      <w:proofErr w:type="spellEnd"/>
      <w:r>
        <w:t xml:space="preserve"> как одно из основных правил. Учитель не обязан мгновенно реагировать на сообщения.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before="1" w:line="322" w:lineRule="exact"/>
        <w:ind w:left="989" w:hanging="279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592436" w:rsidRDefault="00DF17C7">
      <w:pPr>
        <w:pStyle w:val="a3"/>
        <w:ind w:right="136"/>
      </w:pPr>
      <w:r>
        <w:t>Всегда указывать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before="1" w:line="322" w:lineRule="exact"/>
        <w:ind w:left="989" w:hanging="279"/>
        <w:jc w:val="both"/>
        <w:rPr>
          <w:sz w:val="28"/>
        </w:rPr>
      </w:pP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сообщений</w:t>
      </w:r>
    </w:p>
    <w:p w:rsidR="00592436" w:rsidRDefault="00DF17C7">
      <w:pPr>
        <w:pStyle w:val="a3"/>
        <w:ind w:right="134"/>
      </w:pPr>
      <w:r>
        <w:t xml:space="preserve">Избегайте голосовых сообщений - их не всегда удобно прослушать и сложнее найти потом в переписке. Слова понятнее, чем смайлики - не во всех телефонах одинаковый набор </w:t>
      </w:r>
      <w:proofErr w:type="spellStart"/>
      <w:r>
        <w:t>смайлов</w:t>
      </w:r>
      <w:proofErr w:type="spellEnd"/>
      <w:r>
        <w:t xml:space="preserve"> и </w:t>
      </w:r>
      <w:proofErr w:type="spellStart"/>
      <w:r>
        <w:t>эмодзи</w:t>
      </w:r>
      <w:proofErr w:type="spellEnd"/>
      <w:r>
        <w:t>, и некоторые могут увидеть вместо смайликов прямоугольные окошки; не все одинаково воспринимают смайлики;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изобилие</w:t>
      </w:r>
      <w:r>
        <w:rPr>
          <w:spacing w:val="-17"/>
        </w:rPr>
        <w:t xml:space="preserve"> </w:t>
      </w:r>
      <w:r>
        <w:t>нарушает</w:t>
      </w:r>
      <w:r>
        <w:rPr>
          <w:spacing w:val="-18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деловой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общения.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возможности формулируйте</w:t>
      </w:r>
      <w:r>
        <w:rPr>
          <w:spacing w:val="71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мысль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одном</w:t>
      </w:r>
      <w:r>
        <w:rPr>
          <w:spacing w:val="69"/>
        </w:rPr>
        <w:t xml:space="preserve"> </w:t>
      </w:r>
      <w:r>
        <w:t>сообщении,</w:t>
      </w:r>
      <w:r>
        <w:rPr>
          <w:spacing w:val="71"/>
        </w:rPr>
        <w:t xml:space="preserve"> </w:t>
      </w:r>
      <w:r>
        <w:t>чтобы</w:t>
      </w:r>
      <w:r>
        <w:rPr>
          <w:spacing w:val="69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получали</w:t>
      </w:r>
    </w:p>
    <w:p w:rsidR="00592436" w:rsidRDefault="00592436">
      <w:pPr>
        <w:pStyle w:val="a3"/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firstLine="0"/>
      </w:pPr>
      <w:r>
        <w:t>минимальное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rPr>
          <w:spacing w:val="-2"/>
        </w:rPr>
        <w:t>уведомлений.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line="322" w:lineRule="exact"/>
        <w:ind w:left="989" w:hanging="279"/>
        <w:jc w:val="both"/>
        <w:rPr>
          <w:sz w:val="28"/>
        </w:rPr>
      </w:pPr>
      <w:r>
        <w:rPr>
          <w:sz w:val="28"/>
        </w:rPr>
        <w:t>Соблюдайте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592436" w:rsidRDefault="00DF17C7">
      <w:pPr>
        <w:pStyle w:val="a3"/>
        <w:ind w:right="134"/>
      </w:pPr>
      <w:r>
        <w:t>Будьте</w:t>
      </w:r>
      <w:r>
        <w:rPr>
          <w:spacing w:val="-13"/>
        </w:rPr>
        <w:t xml:space="preserve"> </w:t>
      </w:r>
      <w:r>
        <w:t>вежливы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тактичны,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нарушайте</w:t>
      </w:r>
      <w:r>
        <w:rPr>
          <w:spacing w:val="-9"/>
        </w:rPr>
        <w:t xml:space="preserve"> </w:t>
      </w:r>
      <w:r>
        <w:t>этические</w:t>
      </w:r>
      <w:r>
        <w:rPr>
          <w:spacing w:val="-15"/>
        </w:rPr>
        <w:t xml:space="preserve"> </w:t>
      </w:r>
      <w:r>
        <w:t>нормы.</w:t>
      </w:r>
      <w:r>
        <w:rPr>
          <w:spacing w:val="-15"/>
        </w:rPr>
        <w:t xml:space="preserve"> </w:t>
      </w:r>
      <w:r>
        <w:t>Помните,</w:t>
      </w:r>
      <w:r>
        <w:rPr>
          <w:spacing w:val="-13"/>
        </w:rPr>
        <w:t xml:space="preserve"> </w:t>
      </w:r>
      <w:r>
        <w:t xml:space="preserve">что родители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педагогах, даже если </w:t>
      </w:r>
      <w:proofErr w:type="gramStart"/>
      <w:r>
        <w:t>оно</w:t>
      </w:r>
      <w:proofErr w:type="gramEnd"/>
      <w:r>
        <w:t xml:space="preserve"> и выражено вежливо. На основании переписки в социальных сетях суд может наложить на директора как должностное лицо за публичное оскорбление штраф.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before="1" w:line="322" w:lineRule="exact"/>
        <w:ind w:left="989" w:hanging="279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конфликты</w:t>
      </w:r>
    </w:p>
    <w:p w:rsidR="00592436" w:rsidRDefault="00DF17C7">
      <w:pPr>
        <w:pStyle w:val="a3"/>
        <w:ind w:right="139"/>
      </w:pPr>
      <w:r>
        <w:t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попросите прекратить обсуждение темы, поступка ребенка, родителя, педагога.</w:t>
      </w:r>
    </w:p>
    <w:p w:rsidR="00592436" w:rsidRDefault="00DF17C7">
      <w:pPr>
        <w:pStyle w:val="a3"/>
        <w:spacing w:before="1"/>
        <w:ind w:right="144"/>
      </w:pPr>
      <w:r>
        <w:t>При необходимости приглашайте на личную беседу, решайте вопросы, касающиеся не всех участников чата, в личных переписках. Помните, чем меньше участников вовлечено в конфликт, тем быстрее и проще он обычно разрешается. К сожалению, есть родители, для которых доступен только провоцирующий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</w:t>
      </w:r>
      <w:r>
        <w:rPr>
          <w:spacing w:val="72"/>
        </w:rPr>
        <w:t xml:space="preserve"> </w:t>
      </w:r>
      <w:r>
        <w:t>так</w:t>
      </w:r>
      <w:r>
        <w:rPr>
          <w:spacing w:val="73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Вам</w:t>
      </w:r>
      <w:r>
        <w:rPr>
          <w:spacing w:val="73"/>
        </w:rPr>
        <w:t xml:space="preserve"> </w:t>
      </w:r>
      <w:r>
        <w:t>нужно</w:t>
      </w:r>
      <w:r>
        <w:rPr>
          <w:spacing w:val="73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обострить</w:t>
      </w:r>
      <w:r>
        <w:rPr>
          <w:spacing w:val="71"/>
        </w:rPr>
        <w:t xml:space="preserve"> </w:t>
      </w:r>
      <w:r>
        <w:t>конфликт,</w:t>
      </w:r>
      <w:r>
        <w:rPr>
          <w:spacing w:val="73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продемонстрировать</w:t>
      </w:r>
    </w:p>
    <w:p w:rsidR="00592436" w:rsidRDefault="00DF17C7">
      <w:pPr>
        <w:pStyle w:val="a3"/>
        <w:spacing w:line="322" w:lineRule="exact"/>
        <w:ind w:firstLine="0"/>
      </w:pPr>
      <w:r>
        <w:t>«сложному»</w:t>
      </w:r>
      <w:r>
        <w:rPr>
          <w:spacing w:val="-8"/>
        </w:rPr>
        <w:t xml:space="preserve"> </w:t>
      </w:r>
      <w:r>
        <w:t>родителю</w:t>
      </w:r>
      <w:r>
        <w:rPr>
          <w:spacing w:val="-6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уделить</w:t>
      </w:r>
      <w:r>
        <w:rPr>
          <w:spacing w:val="-6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rPr>
          <w:spacing w:val="-2"/>
        </w:rPr>
        <w:t>внимание.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989"/>
        </w:tabs>
        <w:spacing w:line="322" w:lineRule="exact"/>
        <w:ind w:left="989" w:hanging="279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оформлением</w:t>
      </w:r>
    </w:p>
    <w:p w:rsidR="00592436" w:rsidRDefault="00DF17C7">
      <w:pPr>
        <w:pStyle w:val="a3"/>
        <w:ind w:right="144"/>
      </w:pPr>
      <w:r>
        <w:t>Соблюдайте правила орфографии и пунктуации. Не пишите предложения заглавными буквами. Предложения, которые состоят только из заглавных букв, читатели подсознательно воспринимают как крик. Составляйте те</w:t>
      </w:r>
      <w:proofErr w:type="gramStart"/>
      <w:r>
        <w:t>кст кр</w:t>
      </w:r>
      <w:proofErr w:type="gramEnd"/>
      <w:r>
        <w:t>атко и емко, чтобы его было удобно прочитать, например: «Уважаемые родители! Напоминаю вам, что родительское собрание состоится 28 августа в 19:00 в актовом зале».</w:t>
      </w:r>
      <w:r>
        <w:rPr>
          <w:spacing w:val="-1"/>
        </w:rPr>
        <w:t xml:space="preserve"> </w:t>
      </w:r>
      <w:r>
        <w:t>Избегайте слишком коротких и слишком длинных</w:t>
      </w:r>
      <w:r>
        <w:rPr>
          <w:spacing w:val="-3"/>
        </w:rPr>
        <w:t xml:space="preserve"> </w:t>
      </w:r>
      <w:r>
        <w:t>предложений.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1074"/>
        </w:tabs>
        <w:ind w:left="2" w:right="138" w:firstLine="707"/>
        <w:jc w:val="both"/>
        <w:rPr>
          <w:sz w:val="28"/>
        </w:rPr>
      </w:pPr>
      <w:r>
        <w:rPr>
          <w:sz w:val="28"/>
        </w:rPr>
        <w:t>Следите за тем, чтобы не опубликовать персональные данные без согласия их владельцев. Договоритесь с учителями и родителями, что личную 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чате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только с разрешения тех, кто присутствует на фото или их законных представителей. Иначе есть риск нарушить закон от 27.07.2006 № 152- ФЗ «О персональных </w:t>
      </w:r>
      <w:r>
        <w:rPr>
          <w:spacing w:val="-2"/>
          <w:sz w:val="28"/>
        </w:rPr>
        <w:t>данных».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1130"/>
        </w:tabs>
        <w:spacing w:line="322" w:lineRule="exact"/>
        <w:ind w:left="1130" w:hanging="420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переписки</w:t>
      </w:r>
    </w:p>
    <w:p w:rsidR="00592436" w:rsidRDefault="00DF17C7">
      <w:pPr>
        <w:pStyle w:val="a3"/>
        <w:ind w:right="135"/>
      </w:pPr>
      <w:r>
        <w:t>Помните: важные решения должны быть обдуманными и взвешенными, а не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эмоциях.</w:t>
      </w:r>
      <w:r>
        <w:rPr>
          <w:spacing w:val="-10"/>
        </w:rPr>
        <w:t xml:space="preserve"> </w:t>
      </w:r>
      <w:r>
        <w:t>Дайте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подумать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взвесить.</w:t>
      </w:r>
      <w:r>
        <w:rPr>
          <w:spacing w:val="-10"/>
        </w:rPr>
        <w:t xml:space="preserve"> </w:t>
      </w:r>
      <w:r>
        <w:t>Нередко</w:t>
      </w:r>
      <w:r>
        <w:rPr>
          <w:spacing w:val="-8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важные решения лучше принимать по результатам устной беседы.</w:t>
      </w:r>
    </w:p>
    <w:p w:rsidR="00592436" w:rsidRDefault="00DF17C7">
      <w:pPr>
        <w:pStyle w:val="a4"/>
        <w:numPr>
          <w:ilvl w:val="0"/>
          <w:numId w:val="1"/>
        </w:numPr>
        <w:tabs>
          <w:tab w:val="left" w:pos="1130"/>
        </w:tabs>
        <w:spacing w:before="2"/>
        <w:ind w:left="1130" w:hanging="420"/>
        <w:jc w:val="both"/>
        <w:rPr>
          <w:sz w:val="28"/>
        </w:rPr>
      </w:pPr>
      <w:r>
        <w:rPr>
          <w:sz w:val="28"/>
        </w:rPr>
        <w:t>Предотвращайте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засорение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спамом</w:t>
      </w:r>
    </w:p>
    <w:p w:rsidR="00592436" w:rsidRDefault="00592436">
      <w:pPr>
        <w:pStyle w:val="a4"/>
        <w:rPr>
          <w:sz w:val="28"/>
        </w:rPr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DF17C7">
      <w:pPr>
        <w:pStyle w:val="a3"/>
        <w:spacing w:before="79"/>
        <w:ind w:right="136"/>
      </w:pPr>
      <w:r>
        <w:t>Основной чат с родителями стоит сохранить исключительно для официальных сообщений от педагога и обсуждения школьных вопросов. Препятствуйте</w:t>
      </w:r>
      <w:r>
        <w:rPr>
          <w:spacing w:val="-17"/>
        </w:rPr>
        <w:t xml:space="preserve"> </w:t>
      </w:r>
      <w:r>
        <w:t>неформальному</w:t>
      </w:r>
      <w:r>
        <w:rPr>
          <w:spacing w:val="-14"/>
        </w:rPr>
        <w:t xml:space="preserve"> </w:t>
      </w:r>
      <w:r>
        <w:t>общению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чате,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хотелось</w:t>
      </w:r>
      <w:r>
        <w:rPr>
          <w:spacing w:val="-16"/>
        </w:rPr>
        <w:t xml:space="preserve"> </w:t>
      </w:r>
      <w:r>
        <w:t xml:space="preserve">решить заодно и проблему сплочения коллектива. </w:t>
      </w:r>
      <w:proofErr w:type="gramStart"/>
      <w:r>
        <w:t xml:space="preserve">Чат, содержащий множество поздравительных открыток, «важных» </w:t>
      </w:r>
      <w:proofErr w:type="spellStart"/>
      <w:r>
        <w:t>перепостов</w:t>
      </w:r>
      <w:proofErr w:type="spellEnd"/>
      <w:r>
        <w:t xml:space="preserve"> из социальных сетей, анекдоты,</w:t>
      </w:r>
      <w:r>
        <w:rPr>
          <w:spacing w:val="-5"/>
        </w:rPr>
        <w:t xml:space="preserve"> </w:t>
      </w:r>
      <w:r>
        <w:t>рецепты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т.д.,</w:t>
      </w:r>
      <w:r>
        <w:rPr>
          <w:spacing w:val="-7"/>
        </w:rPr>
        <w:t xml:space="preserve"> </w:t>
      </w:r>
      <w:r>
        <w:t>перестанет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функцию:</w:t>
      </w:r>
      <w:r>
        <w:rPr>
          <w:spacing w:val="-4"/>
        </w:rPr>
        <w:t xml:space="preserve"> </w:t>
      </w:r>
      <w:r>
        <w:t>часть родителей выйдут из него, не желая переваривать весь этот «информационный шум», часть – пропустят среди всего этого разнообразия важные сообщения, многие – не желая все это перечитывать, будут снова и снова задавать учителю одни и те же вопросы, не потрудившись пролистать</w:t>
      </w:r>
      <w:proofErr w:type="gramEnd"/>
      <w:r>
        <w:t xml:space="preserve"> чат и найти там ответы на них. Если есть необходимость в неформальном общении – для этого создается отдельный «</w:t>
      </w:r>
      <w:proofErr w:type="spellStart"/>
      <w:r>
        <w:t>чат-болталка</w:t>
      </w:r>
      <w:proofErr w:type="spellEnd"/>
      <w:r>
        <w:t>».</w:t>
      </w:r>
    </w:p>
    <w:p w:rsidR="00592436" w:rsidRDefault="00592436">
      <w:pPr>
        <w:pStyle w:val="a3"/>
        <w:ind w:left="0" w:firstLine="0"/>
        <w:jc w:val="left"/>
        <w:rPr>
          <w:sz w:val="20"/>
        </w:rPr>
      </w:pPr>
    </w:p>
    <w:p w:rsidR="00592436" w:rsidRDefault="00592436">
      <w:pPr>
        <w:pStyle w:val="a3"/>
        <w:ind w:left="0" w:firstLine="0"/>
        <w:jc w:val="left"/>
        <w:rPr>
          <w:sz w:val="20"/>
        </w:rPr>
      </w:pPr>
    </w:p>
    <w:p w:rsidR="00592436" w:rsidRDefault="00592436">
      <w:pPr>
        <w:pStyle w:val="a3"/>
        <w:ind w:left="0" w:firstLine="0"/>
        <w:jc w:val="left"/>
        <w:rPr>
          <w:sz w:val="20"/>
        </w:rPr>
      </w:pPr>
    </w:p>
    <w:p w:rsidR="00592436" w:rsidRDefault="00592436">
      <w:pPr>
        <w:pStyle w:val="a3"/>
        <w:ind w:left="0" w:firstLine="0"/>
        <w:jc w:val="left"/>
        <w:rPr>
          <w:sz w:val="20"/>
        </w:rPr>
      </w:pPr>
    </w:p>
    <w:p w:rsidR="00592436" w:rsidRDefault="00592436">
      <w:pPr>
        <w:pStyle w:val="a3"/>
        <w:ind w:left="0" w:firstLine="0"/>
        <w:jc w:val="left"/>
        <w:rPr>
          <w:sz w:val="20"/>
        </w:rPr>
      </w:pPr>
    </w:p>
    <w:p w:rsidR="00592436" w:rsidRDefault="00C71043">
      <w:pPr>
        <w:pStyle w:val="a3"/>
        <w:spacing w:before="192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2050" style="position:absolute;margin-left:263.2pt;margin-top:22.3pt;width:126pt;height:.1pt;z-index:-15727616;mso-wrap-distance-left:0;mso-wrap-distance-right:0;mso-position-horizontal-relative:page" coordorigin="5264,446" coordsize="2520,0" path="m5264,446r2520,e" filled="f" strokeweight=".24269mm">
            <v:path arrowok="t"/>
            <w10:wrap type="topAndBottom" anchorx="page"/>
          </v:shape>
        </w:pict>
      </w:r>
    </w:p>
    <w:p w:rsidR="00592436" w:rsidRDefault="00592436">
      <w:pPr>
        <w:pStyle w:val="a3"/>
        <w:jc w:val="left"/>
        <w:rPr>
          <w:sz w:val="20"/>
        </w:rPr>
        <w:sectPr w:rsidR="00592436" w:rsidSect="004B5BCA">
          <w:pgSz w:w="11920" w:h="16850"/>
          <w:pgMar w:top="1220" w:right="425" w:bottom="280" w:left="1700" w:header="724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592436" w:rsidRDefault="00592436">
      <w:pPr>
        <w:pStyle w:val="a3"/>
        <w:spacing w:before="4"/>
        <w:ind w:left="0" w:firstLine="0"/>
        <w:jc w:val="left"/>
        <w:rPr>
          <w:sz w:val="17"/>
        </w:rPr>
      </w:pPr>
    </w:p>
    <w:sectPr w:rsidR="00592436" w:rsidSect="004B5BCA">
      <w:pgSz w:w="11920" w:h="16850"/>
      <w:pgMar w:top="1220" w:right="425" w:bottom="280" w:left="1700" w:header="724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E2" w:rsidRDefault="000E2BE2" w:rsidP="00592436">
      <w:r>
        <w:separator/>
      </w:r>
    </w:p>
  </w:endnote>
  <w:endnote w:type="continuationSeparator" w:id="0">
    <w:p w:rsidR="000E2BE2" w:rsidRDefault="000E2BE2" w:rsidP="0059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E2" w:rsidRDefault="000E2BE2" w:rsidP="00592436">
      <w:r>
        <w:separator/>
      </w:r>
    </w:p>
  </w:footnote>
  <w:footnote w:type="continuationSeparator" w:id="0">
    <w:p w:rsidR="000E2BE2" w:rsidRDefault="000E2BE2" w:rsidP="0059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36" w:rsidRDefault="00C71043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8.05pt;margin-top:35.2pt;width:16.2pt;height:17.55pt;z-index:-251658752;mso-position-horizontal-relative:page;mso-position-vertical-relative:page" filled="f" stroked="f">
          <v:textbox inset="0,0,0,0">
            <w:txbxContent>
              <w:p w:rsidR="00592436" w:rsidRDefault="00C71043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F17C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44247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7C8"/>
    <w:multiLevelType w:val="hybridMultilevel"/>
    <w:tmpl w:val="060E9C4C"/>
    <w:lvl w:ilvl="0" w:tplc="980ED1C2">
      <w:start w:val="1"/>
      <w:numFmt w:val="decimal"/>
      <w:lvlText w:val="%1)."/>
      <w:lvlJc w:val="left"/>
      <w:pPr>
        <w:ind w:left="1084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1E4E7E">
      <w:numFmt w:val="bullet"/>
      <w:lvlText w:val="•"/>
      <w:lvlJc w:val="left"/>
      <w:pPr>
        <w:ind w:left="1950" w:hanging="375"/>
      </w:pPr>
      <w:rPr>
        <w:rFonts w:hint="default"/>
        <w:lang w:val="ru-RU" w:eastAsia="en-US" w:bidi="ar-SA"/>
      </w:rPr>
    </w:lvl>
    <w:lvl w:ilvl="2" w:tplc="9946A3E4">
      <w:numFmt w:val="bullet"/>
      <w:lvlText w:val="•"/>
      <w:lvlJc w:val="left"/>
      <w:pPr>
        <w:ind w:left="2821" w:hanging="375"/>
      </w:pPr>
      <w:rPr>
        <w:rFonts w:hint="default"/>
        <w:lang w:val="ru-RU" w:eastAsia="en-US" w:bidi="ar-SA"/>
      </w:rPr>
    </w:lvl>
    <w:lvl w:ilvl="3" w:tplc="0D34C838">
      <w:numFmt w:val="bullet"/>
      <w:lvlText w:val="•"/>
      <w:lvlJc w:val="left"/>
      <w:pPr>
        <w:ind w:left="3691" w:hanging="375"/>
      </w:pPr>
      <w:rPr>
        <w:rFonts w:hint="default"/>
        <w:lang w:val="ru-RU" w:eastAsia="en-US" w:bidi="ar-SA"/>
      </w:rPr>
    </w:lvl>
    <w:lvl w:ilvl="4" w:tplc="8F52A09C">
      <w:numFmt w:val="bullet"/>
      <w:lvlText w:val="•"/>
      <w:lvlJc w:val="left"/>
      <w:pPr>
        <w:ind w:left="4562" w:hanging="375"/>
      </w:pPr>
      <w:rPr>
        <w:rFonts w:hint="default"/>
        <w:lang w:val="ru-RU" w:eastAsia="en-US" w:bidi="ar-SA"/>
      </w:rPr>
    </w:lvl>
    <w:lvl w:ilvl="5" w:tplc="102E1714">
      <w:numFmt w:val="bullet"/>
      <w:lvlText w:val="•"/>
      <w:lvlJc w:val="left"/>
      <w:pPr>
        <w:ind w:left="5433" w:hanging="375"/>
      </w:pPr>
      <w:rPr>
        <w:rFonts w:hint="default"/>
        <w:lang w:val="ru-RU" w:eastAsia="en-US" w:bidi="ar-SA"/>
      </w:rPr>
    </w:lvl>
    <w:lvl w:ilvl="6" w:tplc="B302041E">
      <w:numFmt w:val="bullet"/>
      <w:lvlText w:val="•"/>
      <w:lvlJc w:val="left"/>
      <w:pPr>
        <w:ind w:left="6303" w:hanging="375"/>
      </w:pPr>
      <w:rPr>
        <w:rFonts w:hint="default"/>
        <w:lang w:val="ru-RU" w:eastAsia="en-US" w:bidi="ar-SA"/>
      </w:rPr>
    </w:lvl>
    <w:lvl w:ilvl="7" w:tplc="5CAED77E">
      <w:numFmt w:val="bullet"/>
      <w:lvlText w:val="•"/>
      <w:lvlJc w:val="left"/>
      <w:pPr>
        <w:ind w:left="7174" w:hanging="375"/>
      </w:pPr>
      <w:rPr>
        <w:rFonts w:hint="default"/>
        <w:lang w:val="ru-RU" w:eastAsia="en-US" w:bidi="ar-SA"/>
      </w:rPr>
    </w:lvl>
    <w:lvl w:ilvl="8" w:tplc="805857A4">
      <w:numFmt w:val="bullet"/>
      <w:lvlText w:val="•"/>
      <w:lvlJc w:val="left"/>
      <w:pPr>
        <w:ind w:left="8044" w:hanging="375"/>
      </w:pPr>
      <w:rPr>
        <w:rFonts w:hint="default"/>
        <w:lang w:val="ru-RU" w:eastAsia="en-US" w:bidi="ar-SA"/>
      </w:rPr>
    </w:lvl>
  </w:abstractNum>
  <w:abstractNum w:abstractNumId="1">
    <w:nsid w:val="0F0E5083"/>
    <w:multiLevelType w:val="hybridMultilevel"/>
    <w:tmpl w:val="D5281418"/>
    <w:lvl w:ilvl="0" w:tplc="5EC2C274">
      <w:start w:val="1"/>
      <w:numFmt w:val="decimal"/>
      <w:lvlText w:val="%1)."/>
      <w:lvlJc w:val="left"/>
      <w:pPr>
        <w:ind w:left="10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E8EBA4">
      <w:numFmt w:val="bullet"/>
      <w:lvlText w:val="•"/>
      <w:lvlJc w:val="left"/>
      <w:pPr>
        <w:ind w:left="1968" w:hanging="375"/>
      </w:pPr>
      <w:rPr>
        <w:rFonts w:hint="default"/>
        <w:lang w:val="ru-RU" w:eastAsia="en-US" w:bidi="ar-SA"/>
      </w:rPr>
    </w:lvl>
    <w:lvl w:ilvl="2" w:tplc="9B9E6CD8">
      <w:numFmt w:val="bullet"/>
      <w:lvlText w:val="•"/>
      <w:lvlJc w:val="left"/>
      <w:pPr>
        <w:ind w:left="2837" w:hanging="375"/>
      </w:pPr>
      <w:rPr>
        <w:rFonts w:hint="default"/>
        <w:lang w:val="ru-RU" w:eastAsia="en-US" w:bidi="ar-SA"/>
      </w:rPr>
    </w:lvl>
    <w:lvl w:ilvl="3" w:tplc="1A08EC70">
      <w:numFmt w:val="bullet"/>
      <w:lvlText w:val="•"/>
      <w:lvlJc w:val="left"/>
      <w:pPr>
        <w:ind w:left="3705" w:hanging="375"/>
      </w:pPr>
      <w:rPr>
        <w:rFonts w:hint="default"/>
        <w:lang w:val="ru-RU" w:eastAsia="en-US" w:bidi="ar-SA"/>
      </w:rPr>
    </w:lvl>
    <w:lvl w:ilvl="4" w:tplc="1F6CC748">
      <w:numFmt w:val="bullet"/>
      <w:lvlText w:val="•"/>
      <w:lvlJc w:val="left"/>
      <w:pPr>
        <w:ind w:left="4574" w:hanging="375"/>
      </w:pPr>
      <w:rPr>
        <w:rFonts w:hint="default"/>
        <w:lang w:val="ru-RU" w:eastAsia="en-US" w:bidi="ar-SA"/>
      </w:rPr>
    </w:lvl>
    <w:lvl w:ilvl="5" w:tplc="D1320F26">
      <w:numFmt w:val="bullet"/>
      <w:lvlText w:val="•"/>
      <w:lvlJc w:val="left"/>
      <w:pPr>
        <w:ind w:left="5443" w:hanging="375"/>
      </w:pPr>
      <w:rPr>
        <w:rFonts w:hint="default"/>
        <w:lang w:val="ru-RU" w:eastAsia="en-US" w:bidi="ar-SA"/>
      </w:rPr>
    </w:lvl>
    <w:lvl w:ilvl="6" w:tplc="9872EB68">
      <w:numFmt w:val="bullet"/>
      <w:lvlText w:val="•"/>
      <w:lvlJc w:val="left"/>
      <w:pPr>
        <w:ind w:left="6311" w:hanging="375"/>
      </w:pPr>
      <w:rPr>
        <w:rFonts w:hint="default"/>
        <w:lang w:val="ru-RU" w:eastAsia="en-US" w:bidi="ar-SA"/>
      </w:rPr>
    </w:lvl>
    <w:lvl w:ilvl="7" w:tplc="9CDAC7DA">
      <w:numFmt w:val="bullet"/>
      <w:lvlText w:val="•"/>
      <w:lvlJc w:val="left"/>
      <w:pPr>
        <w:ind w:left="7180" w:hanging="375"/>
      </w:pPr>
      <w:rPr>
        <w:rFonts w:hint="default"/>
        <w:lang w:val="ru-RU" w:eastAsia="en-US" w:bidi="ar-SA"/>
      </w:rPr>
    </w:lvl>
    <w:lvl w:ilvl="8" w:tplc="80CC8B7E">
      <w:numFmt w:val="bullet"/>
      <w:lvlText w:val="•"/>
      <w:lvlJc w:val="left"/>
      <w:pPr>
        <w:ind w:left="8048" w:hanging="375"/>
      </w:pPr>
      <w:rPr>
        <w:rFonts w:hint="default"/>
        <w:lang w:val="ru-RU" w:eastAsia="en-US" w:bidi="ar-SA"/>
      </w:rPr>
    </w:lvl>
  </w:abstractNum>
  <w:abstractNum w:abstractNumId="2">
    <w:nsid w:val="10FF46C1"/>
    <w:multiLevelType w:val="hybridMultilevel"/>
    <w:tmpl w:val="26B08D1C"/>
    <w:lvl w:ilvl="0" w:tplc="1632D2E2">
      <w:numFmt w:val="bullet"/>
      <w:lvlText w:val="-"/>
      <w:lvlJc w:val="left"/>
      <w:pPr>
        <w:ind w:left="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B82806">
      <w:numFmt w:val="bullet"/>
      <w:lvlText w:val="•"/>
      <w:lvlJc w:val="left"/>
      <w:pPr>
        <w:ind w:left="978" w:hanging="236"/>
      </w:pPr>
      <w:rPr>
        <w:rFonts w:hint="default"/>
        <w:lang w:val="ru-RU" w:eastAsia="en-US" w:bidi="ar-SA"/>
      </w:rPr>
    </w:lvl>
    <w:lvl w:ilvl="2" w:tplc="F3E41CCC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 w:tplc="04D48814">
      <w:numFmt w:val="bullet"/>
      <w:lvlText w:val="•"/>
      <w:lvlJc w:val="left"/>
      <w:pPr>
        <w:ind w:left="2935" w:hanging="236"/>
      </w:pPr>
      <w:rPr>
        <w:rFonts w:hint="default"/>
        <w:lang w:val="ru-RU" w:eastAsia="en-US" w:bidi="ar-SA"/>
      </w:rPr>
    </w:lvl>
    <w:lvl w:ilvl="4" w:tplc="CC1AA186">
      <w:numFmt w:val="bullet"/>
      <w:lvlText w:val="•"/>
      <w:lvlJc w:val="left"/>
      <w:pPr>
        <w:ind w:left="3914" w:hanging="236"/>
      </w:pPr>
      <w:rPr>
        <w:rFonts w:hint="default"/>
        <w:lang w:val="ru-RU" w:eastAsia="en-US" w:bidi="ar-SA"/>
      </w:rPr>
    </w:lvl>
    <w:lvl w:ilvl="5" w:tplc="0DF4B234">
      <w:numFmt w:val="bullet"/>
      <w:lvlText w:val="•"/>
      <w:lvlJc w:val="left"/>
      <w:pPr>
        <w:ind w:left="4893" w:hanging="236"/>
      </w:pPr>
      <w:rPr>
        <w:rFonts w:hint="default"/>
        <w:lang w:val="ru-RU" w:eastAsia="en-US" w:bidi="ar-SA"/>
      </w:rPr>
    </w:lvl>
    <w:lvl w:ilvl="6" w:tplc="F4D8984A">
      <w:numFmt w:val="bullet"/>
      <w:lvlText w:val="•"/>
      <w:lvlJc w:val="left"/>
      <w:pPr>
        <w:ind w:left="5871" w:hanging="236"/>
      </w:pPr>
      <w:rPr>
        <w:rFonts w:hint="default"/>
        <w:lang w:val="ru-RU" w:eastAsia="en-US" w:bidi="ar-SA"/>
      </w:rPr>
    </w:lvl>
    <w:lvl w:ilvl="7" w:tplc="BE94EA32">
      <w:numFmt w:val="bullet"/>
      <w:lvlText w:val="•"/>
      <w:lvlJc w:val="left"/>
      <w:pPr>
        <w:ind w:left="6850" w:hanging="236"/>
      </w:pPr>
      <w:rPr>
        <w:rFonts w:hint="default"/>
        <w:lang w:val="ru-RU" w:eastAsia="en-US" w:bidi="ar-SA"/>
      </w:rPr>
    </w:lvl>
    <w:lvl w:ilvl="8" w:tplc="24A05BB6">
      <w:numFmt w:val="bullet"/>
      <w:lvlText w:val="•"/>
      <w:lvlJc w:val="left"/>
      <w:pPr>
        <w:ind w:left="7828" w:hanging="236"/>
      </w:pPr>
      <w:rPr>
        <w:rFonts w:hint="default"/>
        <w:lang w:val="ru-RU" w:eastAsia="en-US" w:bidi="ar-SA"/>
      </w:rPr>
    </w:lvl>
  </w:abstractNum>
  <w:abstractNum w:abstractNumId="3">
    <w:nsid w:val="13072CBE"/>
    <w:multiLevelType w:val="hybridMultilevel"/>
    <w:tmpl w:val="43849522"/>
    <w:lvl w:ilvl="0" w:tplc="DFE03B44">
      <w:start w:val="1"/>
      <w:numFmt w:val="decimal"/>
      <w:lvlText w:val="%1."/>
      <w:lvlJc w:val="left"/>
      <w:pPr>
        <w:ind w:left="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CD128">
      <w:numFmt w:val="bullet"/>
      <w:lvlText w:val="•"/>
      <w:lvlJc w:val="left"/>
      <w:pPr>
        <w:ind w:left="978" w:hanging="732"/>
      </w:pPr>
      <w:rPr>
        <w:rFonts w:hint="default"/>
        <w:lang w:val="ru-RU" w:eastAsia="en-US" w:bidi="ar-SA"/>
      </w:rPr>
    </w:lvl>
    <w:lvl w:ilvl="2" w:tplc="94F4E228">
      <w:numFmt w:val="bullet"/>
      <w:lvlText w:val="•"/>
      <w:lvlJc w:val="left"/>
      <w:pPr>
        <w:ind w:left="1957" w:hanging="732"/>
      </w:pPr>
      <w:rPr>
        <w:rFonts w:hint="default"/>
        <w:lang w:val="ru-RU" w:eastAsia="en-US" w:bidi="ar-SA"/>
      </w:rPr>
    </w:lvl>
    <w:lvl w:ilvl="3" w:tplc="B3D808D8">
      <w:numFmt w:val="bullet"/>
      <w:lvlText w:val="•"/>
      <w:lvlJc w:val="left"/>
      <w:pPr>
        <w:ind w:left="2935" w:hanging="732"/>
      </w:pPr>
      <w:rPr>
        <w:rFonts w:hint="default"/>
        <w:lang w:val="ru-RU" w:eastAsia="en-US" w:bidi="ar-SA"/>
      </w:rPr>
    </w:lvl>
    <w:lvl w:ilvl="4" w:tplc="B6E6095A">
      <w:numFmt w:val="bullet"/>
      <w:lvlText w:val="•"/>
      <w:lvlJc w:val="left"/>
      <w:pPr>
        <w:ind w:left="3914" w:hanging="732"/>
      </w:pPr>
      <w:rPr>
        <w:rFonts w:hint="default"/>
        <w:lang w:val="ru-RU" w:eastAsia="en-US" w:bidi="ar-SA"/>
      </w:rPr>
    </w:lvl>
    <w:lvl w:ilvl="5" w:tplc="2372118C">
      <w:numFmt w:val="bullet"/>
      <w:lvlText w:val="•"/>
      <w:lvlJc w:val="left"/>
      <w:pPr>
        <w:ind w:left="4893" w:hanging="732"/>
      </w:pPr>
      <w:rPr>
        <w:rFonts w:hint="default"/>
        <w:lang w:val="ru-RU" w:eastAsia="en-US" w:bidi="ar-SA"/>
      </w:rPr>
    </w:lvl>
    <w:lvl w:ilvl="6" w:tplc="8560563C">
      <w:numFmt w:val="bullet"/>
      <w:lvlText w:val="•"/>
      <w:lvlJc w:val="left"/>
      <w:pPr>
        <w:ind w:left="5871" w:hanging="732"/>
      </w:pPr>
      <w:rPr>
        <w:rFonts w:hint="default"/>
        <w:lang w:val="ru-RU" w:eastAsia="en-US" w:bidi="ar-SA"/>
      </w:rPr>
    </w:lvl>
    <w:lvl w:ilvl="7" w:tplc="A43AF6F2">
      <w:numFmt w:val="bullet"/>
      <w:lvlText w:val="•"/>
      <w:lvlJc w:val="left"/>
      <w:pPr>
        <w:ind w:left="6850" w:hanging="732"/>
      </w:pPr>
      <w:rPr>
        <w:rFonts w:hint="default"/>
        <w:lang w:val="ru-RU" w:eastAsia="en-US" w:bidi="ar-SA"/>
      </w:rPr>
    </w:lvl>
    <w:lvl w:ilvl="8" w:tplc="654C705E">
      <w:numFmt w:val="bullet"/>
      <w:lvlText w:val="•"/>
      <w:lvlJc w:val="left"/>
      <w:pPr>
        <w:ind w:left="7828" w:hanging="732"/>
      </w:pPr>
      <w:rPr>
        <w:rFonts w:hint="default"/>
        <w:lang w:val="ru-RU" w:eastAsia="en-US" w:bidi="ar-SA"/>
      </w:rPr>
    </w:lvl>
  </w:abstractNum>
  <w:abstractNum w:abstractNumId="4">
    <w:nsid w:val="1DE46666"/>
    <w:multiLevelType w:val="hybridMultilevel"/>
    <w:tmpl w:val="3E2680D8"/>
    <w:lvl w:ilvl="0" w:tplc="3D229EC8">
      <w:start w:val="1"/>
      <w:numFmt w:val="decimal"/>
      <w:lvlText w:val="%1)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F03E8C">
      <w:numFmt w:val="bullet"/>
      <w:lvlText w:val="•"/>
      <w:lvlJc w:val="left"/>
      <w:pPr>
        <w:ind w:left="978" w:hanging="428"/>
      </w:pPr>
      <w:rPr>
        <w:rFonts w:hint="default"/>
        <w:lang w:val="ru-RU" w:eastAsia="en-US" w:bidi="ar-SA"/>
      </w:rPr>
    </w:lvl>
    <w:lvl w:ilvl="2" w:tplc="0F3A8AF0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3" w:tplc="ACEECD38">
      <w:numFmt w:val="bullet"/>
      <w:lvlText w:val="•"/>
      <w:lvlJc w:val="left"/>
      <w:pPr>
        <w:ind w:left="2935" w:hanging="428"/>
      </w:pPr>
      <w:rPr>
        <w:rFonts w:hint="default"/>
        <w:lang w:val="ru-RU" w:eastAsia="en-US" w:bidi="ar-SA"/>
      </w:rPr>
    </w:lvl>
    <w:lvl w:ilvl="4" w:tplc="63E4BDA0">
      <w:numFmt w:val="bullet"/>
      <w:lvlText w:val="•"/>
      <w:lvlJc w:val="left"/>
      <w:pPr>
        <w:ind w:left="3914" w:hanging="428"/>
      </w:pPr>
      <w:rPr>
        <w:rFonts w:hint="default"/>
        <w:lang w:val="ru-RU" w:eastAsia="en-US" w:bidi="ar-SA"/>
      </w:rPr>
    </w:lvl>
    <w:lvl w:ilvl="5" w:tplc="393AB2F8">
      <w:numFmt w:val="bullet"/>
      <w:lvlText w:val="•"/>
      <w:lvlJc w:val="left"/>
      <w:pPr>
        <w:ind w:left="4893" w:hanging="428"/>
      </w:pPr>
      <w:rPr>
        <w:rFonts w:hint="default"/>
        <w:lang w:val="ru-RU" w:eastAsia="en-US" w:bidi="ar-SA"/>
      </w:rPr>
    </w:lvl>
    <w:lvl w:ilvl="6" w:tplc="6F6CF25A">
      <w:numFmt w:val="bullet"/>
      <w:lvlText w:val="•"/>
      <w:lvlJc w:val="left"/>
      <w:pPr>
        <w:ind w:left="5871" w:hanging="428"/>
      </w:pPr>
      <w:rPr>
        <w:rFonts w:hint="default"/>
        <w:lang w:val="ru-RU" w:eastAsia="en-US" w:bidi="ar-SA"/>
      </w:rPr>
    </w:lvl>
    <w:lvl w:ilvl="7" w:tplc="16807674">
      <w:numFmt w:val="bullet"/>
      <w:lvlText w:val="•"/>
      <w:lvlJc w:val="left"/>
      <w:pPr>
        <w:ind w:left="6850" w:hanging="428"/>
      </w:pPr>
      <w:rPr>
        <w:rFonts w:hint="default"/>
        <w:lang w:val="ru-RU" w:eastAsia="en-US" w:bidi="ar-SA"/>
      </w:rPr>
    </w:lvl>
    <w:lvl w:ilvl="8" w:tplc="DEAE7646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</w:abstractNum>
  <w:abstractNum w:abstractNumId="5">
    <w:nsid w:val="2E117319"/>
    <w:multiLevelType w:val="hybridMultilevel"/>
    <w:tmpl w:val="54523616"/>
    <w:lvl w:ilvl="0" w:tplc="4D647DD0">
      <w:start w:val="1"/>
      <w:numFmt w:val="decimal"/>
      <w:lvlText w:val="%1."/>
      <w:lvlJc w:val="left"/>
      <w:pPr>
        <w:ind w:left="10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4D858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49A816CC">
      <w:numFmt w:val="bullet"/>
      <w:lvlText w:val="•"/>
      <w:lvlJc w:val="left"/>
      <w:pPr>
        <w:ind w:left="2757" w:hanging="281"/>
      </w:pPr>
      <w:rPr>
        <w:rFonts w:hint="default"/>
        <w:lang w:val="ru-RU" w:eastAsia="en-US" w:bidi="ar-SA"/>
      </w:rPr>
    </w:lvl>
    <w:lvl w:ilvl="3" w:tplc="137A8C22">
      <w:numFmt w:val="bullet"/>
      <w:lvlText w:val="•"/>
      <w:lvlJc w:val="left"/>
      <w:pPr>
        <w:ind w:left="3635" w:hanging="281"/>
      </w:pPr>
      <w:rPr>
        <w:rFonts w:hint="default"/>
        <w:lang w:val="ru-RU" w:eastAsia="en-US" w:bidi="ar-SA"/>
      </w:rPr>
    </w:lvl>
    <w:lvl w:ilvl="4" w:tplc="8C226C5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26447644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9A309902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4A40D522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3AA05AAE">
      <w:numFmt w:val="bullet"/>
      <w:lvlText w:val="•"/>
      <w:lvlJc w:val="left"/>
      <w:pPr>
        <w:ind w:left="8028" w:hanging="281"/>
      </w:pPr>
      <w:rPr>
        <w:rFonts w:hint="default"/>
        <w:lang w:val="ru-RU" w:eastAsia="en-US" w:bidi="ar-SA"/>
      </w:rPr>
    </w:lvl>
  </w:abstractNum>
  <w:abstractNum w:abstractNumId="6">
    <w:nsid w:val="46A27C6C"/>
    <w:multiLevelType w:val="multilevel"/>
    <w:tmpl w:val="9AA08A18"/>
    <w:lvl w:ilvl="0">
      <w:start w:val="3"/>
      <w:numFmt w:val="decimal"/>
      <w:lvlText w:val="%1."/>
      <w:lvlJc w:val="left"/>
      <w:pPr>
        <w:ind w:left="9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10"/>
      </w:pPr>
      <w:rPr>
        <w:rFonts w:hint="default"/>
        <w:lang w:val="ru-RU" w:eastAsia="en-US" w:bidi="ar-SA"/>
      </w:rPr>
    </w:lvl>
  </w:abstractNum>
  <w:abstractNum w:abstractNumId="7">
    <w:nsid w:val="491C6939"/>
    <w:multiLevelType w:val="multilevel"/>
    <w:tmpl w:val="413629C0"/>
    <w:lvl w:ilvl="0">
      <w:start w:val="1"/>
      <w:numFmt w:val="decimal"/>
      <w:lvlText w:val="%1"/>
      <w:lvlJc w:val="left"/>
      <w:pPr>
        <w:ind w:left="1430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ru-RU" w:eastAsia="en-US" w:bidi="ar-SA"/>
      </w:rPr>
    </w:lvl>
  </w:abstractNum>
  <w:abstractNum w:abstractNumId="8">
    <w:nsid w:val="5C197D5F"/>
    <w:multiLevelType w:val="hybridMultilevel"/>
    <w:tmpl w:val="E9A86514"/>
    <w:lvl w:ilvl="0" w:tplc="12D6F418">
      <w:start w:val="1"/>
      <w:numFmt w:val="decimal"/>
      <w:lvlText w:val="%1)."/>
      <w:lvlJc w:val="left"/>
      <w:pPr>
        <w:ind w:left="10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C4A124">
      <w:numFmt w:val="bullet"/>
      <w:lvlText w:val="•"/>
      <w:lvlJc w:val="left"/>
      <w:pPr>
        <w:ind w:left="1968" w:hanging="375"/>
      </w:pPr>
      <w:rPr>
        <w:rFonts w:hint="default"/>
        <w:lang w:val="ru-RU" w:eastAsia="en-US" w:bidi="ar-SA"/>
      </w:rPr>
    </w:lvl>
    <w:lvl w:ilvl="2" w:tplc="71AE925C">
      <w:numFmt w:val="bullet"/>
      <w:lvlText w:val="•"/>
      <w:lvlJc w:val="left"/>
      <w:pPr>
        <w:ind w:left="2837" w:hanging="375"/>
      </w:pPr>
      <w:rPr>
        <w:rFonts w:hint="default"/>
        <w:lang w:val="ru-RU" w:eastAsia="en-US" w:bidi="ar-SA"/>
      </w:rPr>
    </w:lvl>
    <w:lvl w:ilvl="3" w:tplc="3A36ADC6">
      <w:numFmt w:val="bullet"/>
      <w:lvlText w:val="•"/>
      <w:lvlJc w:val="left"/>
      <w:pPr>
        <w:ind w:left="3705" w:hanging="375"/>
      </w:pPr>
      <w:rPr>
        <w:rFonts w:hint="default"/>
        <w:lang w:val="ru-RU" w:eastAsia="en-US" w:bidi="ar-SA"/>
      </w:rPr>
    </w:lvl>
    <w:lvl w:ilvl="4" w:tplc="342CE934">
      <w:numFmt w:val="bullet"/>
      <w:lvlText w:val="•"/>
      <w:lvlJc w:val="left"/>
      <w:pPr>
        <w:ind w:left="4574" w:hanging="375"/>
      </w:pPr>
      <w:rPr>
        <w:rFonts w:hint="default"/>
        <w:lang w:val="ru-RU" w:eastAsia="en-US" w:bidi="ar-SA"/>
      </w:rPr>
    </w:lvl>
    <w:lvl w:ilvl="5" w:tplc="EFFC1D4E">
      <w:numFmt w:val="bullet"/>
      <w:lvlText w:val="•"/>
      <w:lvlJc w:val="left"/>
      <w:pPr>
        <w:ind w:left="5443" w:hanging="375"/>
      </w:pPr>
      <w:rPr>
        <w:rFonts w:hint="default"/>
        <w:lang w:val="ru-RU" w:eastAsia="en-US" w:bidi="ar-SA"/>
      </w:rPr>
    </w:lvl>
    <w:lvl w:ilvl="6" w:tplc="9782DBCE">
      <w:numFmt w:val="bullet"/>
      <w:lvlText w:val="•"/>
      <w:lvlJc w:val="left"/>
      <w:pPr>
        <w:ind w:left="6311" w:hanging="375"/>
      </w:pPr>
      <w:rPr>
        <w:rFonts w:hint="default"/>
        <w:lang w:val="ru-RU" w:eastAsia="en-US" w:bidi="ar-SA"/>
      </w:rPr>
    </w:lvl>
    <w:lvl w:ilvl="7" w:tplc="FF9A69BE">
      <w:numFmt w:val="bullet"/>
      <w:lvlText w:val="•"/>
      <w:lvlJc w:val="left"/>
      <w:pPr>
        <w:ind w:left="7180" w:hanging="375"/>
      </w:pPr>
      <w:rPr>
        <w:rFonts w:hint="default"/>
        <w:lang w:val="ru-RU" w:eastAsia="en-US" w:bidi="ar-SA"/>
      </w:rPr>
    </w:lvl>
    <w:lvl w:ilvl="8" w:tplc="F70647CE">
      <w:numFmt w:val="bullet"/>
      <w:lvlText w:val="•"/>
      <w:lvlJc w:val="left"/>
      <w:pPr>
        <w:ind w:left="8048" w:hanging="375"/>
      </w:pPr>
      <w:rPr>
        <w:rFonts w:hint="default"/>
        <w:lang w:val="ru-RU" w:eastAsia="en-US" w:bidi="ar-SA"/>
      </w:rPr>
    </w:lvl>
  </w:abstractNum>
  <w:abstractNum w:abstractNumId="9">
    <w:nsid w:val="60C70558"/>
    <w:multiLevelType w:val="multilevel"/>
    <w:tmpl w:val="29F86C88"/>
    <w:lvl w:ilvl="0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732"/>
      </w:pPr>
      <w:rPr>
        <w:rFonts w:hint="default"/>
        <w:lang w:val="ru-RU" w:eastAsia="en-US" w:bidi="ar-SA"/>
      </w:rPr>
    </w:lvl>
  </w:abstractNum>
  <w:abstractNum w:abstractNumId="10">
    <w:nsid w:val="656C211F"/>
    <w:multiLevelType w:val="multilevel"/>
    <w:tmpl w:val="2ACA019C"/>
    <w:lvl w:ilvl="0">
      <w:start w:val="2"/>
      <w:numFmt w:val="decimal"/>
      <w:lvlText w:val="%1"/>
      <w:lvlJc w:val="left"/>
      <w:pPr>
        <w:ind w:left="12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233"/>
      </w:pPr>
      <w:rPr>
        <w:rFonts w:hint="default"/>
        <w:lang w:val="ru-RU" w:eastAsia="en-US" w:bidi="ar-SA"/>
      </w:rPr>
    </w:lvl>
  </w:abstractNum>
  <w:abstractNum w:abstractNumId="11">
    <w:nsid w:val="6C623130"/>
    <w:multiLevelType w:val="hybridMultilevel"/>
    <w:tmpl w:val="5B9ABF8C"/>
    <w:lvl w:ilvl="0" w:tplc="111CD78C">
      <w:start w:val="1"/>
      <w:numFmt w:val="decimal"/>
      <w:lvlText w:val="%1)."/>
      <w:lvlJc w:val="left"/>
      <w:pPr>
        <w:ind w:left="1096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C44552">
      <w:numFmt w:val="bullet"/>
      <w:lvlText w:val="•"/>
      <w:lvlJc w:val="left"/>
      <w:pPr>
        <w:ind w:left="1968" w:hanging="375"/>
      </w:pPr>
      <w:rPr>
        <w:rFonts w:hint="default"/>
        <w:lang w:val="ru-RU" w:eastAsia="en-US" w:bidi="ar-SA"/>
      </w:rPr>
    </w:lvl>
    <w:lvl w:ilvl="2" w:tplc="EF1A4AEE">
      <w:numFmt w:val="bullet"/>
      <w:lvlText w:val="•"/>
      <w:lvlJc w:val="left"/>
      <w:pPr>
        <w:ind w:left="2837" w:hanging="375"/>
      </w:pPr>
      <w:rPr>
        <w:rFonts w:hint="default"/>
        <w:lang w:val="ru-RU" w:eastAsia="en-US" w:bidi="ar-SA"/>
      </w:rPr>
    </w:lvl>
    <w:lvl w:ilvl="3" w:tplc="063C8420">
      <w:numFmt w:val="bullet"/>
      <w:lvlText w:val="•"/>
      <w:lvlJc w:val="left"/>
      <w:pPr>
        <w:ind w:left="3705" w:hanging="375"/>
      </w:pPr>
      <w:rPr>
        <w:rFonts w:hint="default"/>
        <w:lang w:val="ru-RU" w:eastAsia="en-US" w:bidi="ar-SA"/>
      </w:rPr>
    </w:lvl>
    <w:lvl w:ilvl="4" w:tplc="44166728">
      <w:numFmt w:val="bullet"/>
      <w:lvlText w:val="•"/>
      <w:lvlJc w:val="left"/>
      <w:pPr>
        <w:ind w:left="4574" w:hanging="375"/>
      </w:pPr>
      <w:rPr>
        <w:rFonts w:hint="default"/>
        <w:lang w:val="ru-RU" w:eastAsia="en-US" w:bidi="ar-SA"/>
      </w:rPr>
    </w:lvl>
    <w:lvl w:ilvl="5" w:tplc="086C8740">
      <w:numFmt w:val="bullet"/>
      <w:lvlText w:val="•"/>
      <w:lvlJc w:val="left"/>
      <w:pPr>
        <w:ind w:left="5443" w:hanging="375"/>
      </w:pPr>
      <w:rPr>
        <w:rFonts w:hint="default"/>
        <w:lang w:val="ru-RU" w:eastAsia="en-US" w:bidi="ar-SA"/>
      </w:rPr>
    </w:lvl>
    <w:lvl w:ilvl="6" w:tplc="1E2606A2">
      <w:numFmt w:val="bullet"/>
      <w:lvlText w:val="•"/>
      <w:lvlJc w:val="left"/>
      <w:pPr>
        <w:ind w:left="6311" w:hanging="375"/>
      </w:pPr>
      <w:rPr>
        <w:rFonts w:hint="default"/>
        <w:lang w:val="ru-RU" w:eastAsia="en-US" w:bidi="ar-SA"/>
      </w:rPr>
    </w:lvl>
    <w:lvl w:ilvl="7" w:tplc="CB228EDC">
      <w:numFmt w:val="bullet"/>
      <w:lvlText w:val="•"/>
      <w:lvlJc w:val="left"/>
      <w:pPr>
        <w:ind w:left="7180" w:hanging="375"/>
      </w:pPr>
      <w:rPr>
        <w:rFonts w:hint="default"/>
        <w:lang w:val="ru-RU" w:eastAsia="en-US" w:bidi="ar-SA"/>
      </w:rPr>
    </w:lvl>
    <w:lvl w:ilvl="8" w:tplc="203E332C">
      <w:numFmt w:val="bullet"/>
      <w:lvlText w:val="•"/>
      <w:lvlJc w:val="left"/>
      <w:pPr>
        <w:ind w:left="8048" w:hanging="375"/>
      </w:pPr>
      <w:rPr>
        <w:rFonts w:hint="default"/>
        <w:lang w:val="ru-RU" w:eastAsia="en-US" w:bidi="ar-SA"/>
      </w:rPr>
    </w:lvl>
  </w:abstractNum>
  <w:abstractNum w:abstractNumId="12">
    <w:nsid w:val="72AD2197"/>
    <w:multiLevelType w:val="hybridMultilevel"/>
    <w:tmpl w:val="879CFD84"/>
    <w:lvl w:ilvl="0" w:tplc="48A438FE">
      <w:numFmt w:val="bullet"/>
      <w:lvlText w:val="-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82289A">
      <w:numFmt w:val="bullet"/>
      <w:lvlText w:val="•"/>
      <w:lvlJc w:val="left"/>
      <w:pPr>
        <w:ind w:left="978" w:hanging="233"/>
      </w:pPr>
      <w:rPr>
        <w:rFonts w:hint="default"/>
        <w:lang w:val="ru-RU" w:eastAsia="en-US" w:bidi="ar-SA"/>
      </w:rPr>
    </w:lvl>
    <w:lvl w:ilvl="2" w:tplc="06625762">
      <w:numFmt w:val="bullet"/>
      <w:lvlText w:val="•"/>
      <w:lvlJc w:val="left"/>
      <w:pPr>
        <w:ind w:left="1957" w:hanging="233"/>
      </w:pPr>
      <w:rPr>
        <w:rFonts w:hint="default"/>
        <w:lang w:val="ru-RU" w:eastAsia="en-US" w:bidi="ar-SA"/>
      </w:rPr>
    </w:lvl>
    <w:lvl w:ilvl="3" w:tplc="A8CC3CA4">
      <w:numFmt w:val="bullet"/>
      <w:lvlText w:val="•"/>
      <w:lvlJc w:val="left"/>
      <w:pPr>
        <w:ind w:left="2935" w:hanging="233"/>
      </w:pPr>
      <w:rPr>
        <w:rFonts w:hint="default"/>
        <w:lang w:val="ru-RU" w:eastAsia="en-US" w:bidi="ar-SA"/>
      </w:rPr>
    </w:lvl>
    <w:lvl w:ilvl="4" w:tplc="E892AE78">
      <w:numFmt w:val="bullet"/>
      <w:lvlText w:val="•"/>
      <w:lvlJc w:val="left"/>
      <w:pPr>
        <w:ind w:left="3914" w:hanging="233"/>
      </w:pPr>
      <w:rPr>
        <w:rFonts w:hint="default"/>
        <w:lang w:val="ru-RU" w:eastAsia="en-US" w:bidi="ar-SA"/>
      </w:rPr>
    </w:lvl>
    <w:lvl w:ilvl="5" w:tplc="DC24EFB2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199CDBDE">
      <w:numFmt w:val="bullet"/>
      <w:lvlText w:val="•"/>
      <w:lvlJc w:val="left"/>
      <w:pPr>
        <w:ind w:left="5871" w:hanging="233"/>
      </w:pPr>
      <w:rPr>
        <w:rFonts w:hint="default"/>
        <w:lang w:val="ru-RU" w:eastAsia="en-US" w:bidi="ar-SA"/>
      </w:rPr>
    </w:lvl>
    <w:lvl w:ilvl="7" w:tplc="94AE6E00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0EE0DC4">
      <w:numFmt w:val="bullet"/>
      <w:lvlText w:val="•"/>
      <w:lvlJc w:val="left"/>
      <w:pPr>
        <w:ind w:left="7828" w:hanging="233"/>
      </w:pPr>
      <w:rPr>
        <w:rFonts w:hint="default"/>
        <w:lang w:val="ru-RU" w:eastAsia="en-US" w:bidi="ar-SA"/>
      </w:rPr>
    </w:lvl>
  </w:abstractNum>
  <w:abstractNum w:abstractNumId="13">
    <w:nsid w:val="7C687ED4"/>
    <w:multiLevelType w:val="hybridMultilevel"/>
    <w:tmpl w:val="BE16F9F0"/>
    <w:lvl w:ilvl="0" w:tplc="2382B536">
      <w:start w:val="1"/>
      <w:numFmt w:val="decimal"/>
      <w:lvlText w:val="%1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FC826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10A624D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B4F84506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61D81FA4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1EB8C8B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DECDF8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35763870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715C46FE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2436"/>
    <w:rsid w:val="000E2BE2"/>
    <w:rsid w:val="004B5BCA"/>
    <w:rsid w:val="00592436"/>
    <w:rsid w:val="00744247"/>
    <w:rsid w:val="00C71043"/>
    <w:rsid w:val="00D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36"/>
    <w:pPr>
      <w:ind w:left="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92436"/>
    <w:pPr>
      <w:ind w:left="2" w:hanging="37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92436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92436"/>
    <w:pPr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kratko.ru/biografija/l-n-tolsto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6297</Words>
  <Characters>35894</Characters>
  <Application>Microsoft Office Word</Application>
  <DocSecurity>0</DocSecurity>
  <Lines>299</Lines>
  <Paragraphs>84</Paragraphs>
  <ScaleCrop>false</ScaleCrop>
  <Company/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2025-01-14T05:06:00Z</dcterms:created>
  <dcterms:modified xsi:type="dcterms:W3CDTF">2025-01-14T05:19:00Z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